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napToGrid w:val="false"/>
        <w:spacing w:lineRule="exact" w:line="630"/>
        <w:jc w:val="left"/>
        <w:rPr/>
      </w:pPr>
      <w:bookmarkStart w:id="0" w:name="__DdeLink__12_11425867"/>
      <w:r>
        <w:rPr>
          <w:rFonts w:ascii="黑体" w:hAnsi="黑体" w:cs="黑体" w:eastAsia="黑体"/>
          <w:sz w:val="32"/>
          <w:szCs w:val="32"/>
        </w:rPr>
        <w:t>附件</w:t>
      </w:r>
      <w:r>
        <w:rPr>
          <w:rFonts w:eastAsia="黑体" w:cs="黑体" w:ascii="黑体" w:hAnsi="黑体"/>
          <w:sz w:val="32"/>
          <w:szCs w:val="32"/>
        </w:rPr>
        <w:t>1</w:t>
      </w:r>
      <w:bookmarkEnd w:id="0"/>
    </w:p>
    <w:p>
      <w:pPr>
        <w:pStyle w:val="Normal"/>
        <w:snapToGrid w:val="false"/>
        <w:spacing w:lineRule="exact" w:line="630"/>
        <w:ind w:left="2398" w:hanging="176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cs="方正小标宋简体" w:eastAsia="方正小标宋简体"/>
          <w:sz w:val="44"/>
          <w:szCs w:val="44"/>
        </w:rPr>
        <w:t>计价依据问题反馈表</w:t>
      </w:r>
    </w:p>
    <w:p>
      <w:pPr>
        <w:pStyle w:val="Normal"/>
        <w:snapToGrid w:val="false"/>
        <w:jc w:val="center"/>
        <w:rPr>
          <w:rFonts w:ascii="方正小标宋简体" w:hAnsi="方正小标宋简体" w:eastAsia="方正小标宋简体" w:cs="方正小标宋简体"/>
          <w:sz w:val="18"/>
          <w:szCs w:val="18"/>
        </w:rPr>
      </w:pPr>
      <w:r>
        <w:rPr>
          <w:rFonts w:eastAsia="方正小标宋简体" w:cs="方正小标宋简体" w:ascii="方正小标宋简体" w:hAnsi="方正小标宋简体"/>
          <w:sz w:val="18"/>
          <w:szCs w:val="18"/>
        </w:rPr>
      </w:r>
    </w:p>
    <w:tbl>
      <w:tblPr>
        <w:tblW w:w="8868" w:type="dxa"/>
        <w:jc w:val="left"/>
        <w:tblInd w:w="-20" w:type="dxa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860"/>
        <w:gridCol w:w="1140"/>
        <w:gridCol w:w="1080"/>
        <w:gridCol w:w="1080"/>
        <w:gridCol w:w="1080"/>
        <w:gridCol w:w="1080"/>
        <w:gridCol w:w="1538"/>
        <w:gridCol w:w="10"/>
      </w:tblGrid>
      <w:tr>
        <w:trPr>
          <w:trHeight w:val="600" w:hRule="atLeast"/>
        </w:trPr>
        <w:tc>
          <w:tcPr>
            <w:tcW w:w="8858" w:type="dxa"/>
            <w:gridSpan w:val="7"/>
            <w:tcBorders/>
            <w:shd w:fill="auto" w:val="clear"/>
            <w:vAlign w:val="center"/>
          </w:tcPr>
          <w:p>
            <w:pPr>
              <w:pStyle w:val="Normal"/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序号：                                         填表日期：</w:t>
            </w:r>
          </w:p>
        </w:tc>
      </w:tr>
      <w:tr>
        <w:trPr>
          <w:trHeight w:val="600" w:hRule="atLeast"/>
        </w:trPr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textAlignment w:val="center"/>
              <w:rPr>
                <w:rFonts w:ascii="宋体" w:hAnsi="宋体" w:cs="宋体"/>
                <w:b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  <w:t>填表人信息</w:t>
            </w:r>
          </w:p>
        </w:tc>
        <w:tc>
          <w:tcPr>
            <w:tcW w:w="7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firstLine="220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建设单位  □施工单位  □中介机构  □其他单位  □个人</w:t>
            </w:r>
          </w:p>
        </w:tc>
      </w:tr>
      <w:tr>
        <w:trPr>
          <w:trHeight w:val="600" w:hRule="atLeast"/>
        </w:trPr>
        <w:tc>
          <w:tcPr>
            <w:tcW w:w="18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napToGrid w:val="false"/>
              <w:jc w:val="center"/>
              <w:textAlignment w:val="center"/>
              <w:rPr>
                <w:rFonts w:ascii="宋体" w:hAnsi="宋体" w:cs="宋体"/>
                <w:b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2"/>
                <w:lang w:bidi="ar"/>
              </w:rPr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工作单位</w:t>
            </w:r>
          </w:p>
        </w:tc>
        <w:tc>
          <w:tcPr>
            <w:tcW w:w="4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napToGrid w:val="false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cs="宋体" w:ascii="宋体" w:hAnsi="宋体"/>
                <w:color w:val="000000"/>
                <w:kern w:val="0"/>
                <w:sz w:val="22"/>
                <w:lang w:bidi="ar"/>
              </w:rPr>
            </w:r>
          </w:p>
        </w:tc>
      </w:tr>
      <w:tr>
        <w:trPr>
          <w:trHeight w:val="525" w:hRule="atLeast"/>
        </w:trPr>
        <w:tc>
          <w:tcPr>
            <w:tcW w:w="18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2"/>
                <w:lang w:bidi="ar"/>
              </w:rPr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城    市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姓    名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</w:tr>
      <w:tr>
        <w:trPr>
          <w:trHeight w:val="675" w:hRule="atLeast"/>
        </w:trPr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textAlignment w:val="center"/>
              <w:rPr>
                <w:rFonts w:ascii="宋体" w:hAnsi="宋体" w:cs="宋体"/>
                <w:b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  <w:t>问题分类</w:t>
            </w:r>
          </w:p>
        </w:tc>
        <w:tc>
          <w:tcPr>
            <w:tcW w:w="7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firstLine="22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□</w:t>
            </w:r>
            <w:r>
              <w:rPr>
                <w:rFonts w:cs="宋体" w:ascii="宋体" w:hAnsi="宋体"/>
                <w:color w:val="000000"/>
                <w:kern w:val="0"/>
                <w:sz w:val="22"/>
                <w:lang w:bidi="ar"/>
              </w:rPr>
              <w:t>2016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版消耗量定额   □</w:t>
            </w:r>
            <w:r>
              <w:rPr>
                <w:rFonts w:cs="宋体" w:ascii="宋体" w:hAnsi="宋体"/>
                <w:color w:val="000000"/>
                <w:kern w:val="0"/>
                <w:sz w:val="22"/>
                <w:lang w:bidi="ar"/>
              </w:rPr>
              <w:t>2018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版概算定额 </w:t>
            </w:r>
          </w:p>
          <w:p>
            <w:pPr>
              <w:pStyle w:val="Normal"/>
              <w:widowControl/>
              <w:ind w:firstLine="22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其他定额   □工程造价类政策文件</w:t>
            </w:r>
          </w:p>
        </w:tc>
      </w:tr>
      <w:tr>
        <w:trPr>
          <w:trHeight w:val="720" w:hRule="atLeast"/>
        </w:trPr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textAlignment w:val="center"/>
              <w:rPr>
                <w:rFonts w:ascii="宋体" w:hAnsi="宋体" w:cs="宋体"/>
                <w:b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  <w:t>所属专业工程</w:t>
            </w:r>
          </w:p>
        </w:tc>
        <w:tc>
          <w:tcPr>
            <w:tcW w:w="7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firstLine="22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建筑 □安装 □市政 □园林 □其他</w:t>
            </w:r>
          </w:p>
        </w:tc>
      </w:tr>
      <w:tr>
        <w:trPr>
          <w:trHeight w:val="1062" w:hRule="atLeast"/>
        </w:trPr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textAlignment w:val="center"/>
              <w:rPr/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  <w:t>定额章节编号</w:t>
            </w:r>
            <w:r>
              <w:rPr>
                <w:rFonts w:cs="宋体" w:ascii="宋体" w:hAnsi="宋体"/>
                <w:b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  <w:t>或政策文件文号</w:t>
            </w:r>
          </w:p>
        </w:tc>
        <w:tc>
          <w:tcPr>
            <w:tcW w:w="7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</w:tr>
      <w:tr>
        <w:trPr>
          <w:trHeight w:val="1434" w:hRule="atLeast"/>
        </w:trPr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textAlignment w:val="center"/>
              <w:rPr/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  <w:t>建议修改</w:t>
            </w:r>
            <w:r>
              <w:rPr>
                <w:rFonts w:cs="宋体" w:ascii="宋体" w:hAnsi="宋体"/>
                <w:b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  <w:t>或增加内容</w:t>
            </w:r>
          </w:p>
        </w:tc>
        <w:tc>
          <w:tcPr>
            <w:tcW w:w="7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</w:tr>
      <w:tr>
        <w:trPr>
          <w:trHeight w:val="1449" w:hRule="atLeast"/>
        </w:trPr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textAlignment w:val="center"/>
              <w:rPr/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  <w:t>修改依据</w:t>
            </w:r>
            <w:r>
              <w:rPr>
                <w:rFonts w:cs="宋体" w:ascii="宋体" w:hAnsi="宋体"/>
                <w:b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  <w:t>或原因</w:t>
            </w:r>
          </w:p>
        </w:tc>
        <w:tc>
          <w:tcPr>
            <w:tcW w:w="7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</w:tr>
      <w:tr>
        <w:trPr>
          <w:trHeight w:val="2447" w:hRule="atLeast"/>
        </w:trPr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textAlignment w:val="center"/>
              <w:rPr>
                <w:rFonts w:ascii="宋体" w:hAnsi="宋体" w:cs="宋体"/>
                <w:b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  <w:t>相关详细数据、</w:t>
            </w:r>
          </w:p>
          <w:p>
            <w:pPr>
              <w:pStyle w:val="Normal"/>
              <w:widowControl/>
              <w:jc w:val="center"/>
              <w:textAlignment w:val="center"/>
              <w:rPr>
                <w:rFonts w:ascii="宋体" w:hAnsi="宋体" w:cs="宋体"/>
                <w:b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  <w:t>测算过程及</w:t>
            </w:r>
          </w:p>
          <w:p>
            <w:pPr>
              <w:pStyle w:val="Normal"/>
              <w:widowControl/>
              <w:jc w:val="center"/>
              <w:textAlignment w:val="center"/>
              <w:rPr>
                <w:rFonts w:ascii="宋体" w:hAnsi="宋体" w:cs="宋体"/>
                <w:b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  <w:t>其他证明材料</w:t>
            </w:r>
          </w:p>
        </w:tc>
        <w:tc>
          <w:tcPr>
            <w:tcW w:w="7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　</w:t>
            </w:r>
          </w:p>
          <w:p>
            <w:pPr>
              <w:pStyle w:val="Normal"/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cs="宋体" w:ascii="宋体" w:hAnsi="宋体"/>
                <w:color w:val="000000"/>
                <w:kern w:val="0"/>
                <w:sz w:val="22"/>
                <w:lang w:bidi="ar"/>
              </w:rPr>
            </w:r>
          </w:p>
          <w:p>
            <w:pPr>
              <w:pStyle w:val="Normal"/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cs="宋体" w:ascii="宋体" w:hAnsi="宋体"/>
                <w:color w:val="000000"/>
                <w:kern w:val="0"/>
                <w:sz w:val="22"/>
                <w:lang w:bidi="ar"/>
              </w:rPr>
            </w:r>
          </w:p>
          <w:p>
            <w:pPr>
              <w:pStyle w:val="Normal"/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cs="宋体" w:ascii="宋体" w:hAnsi="宋体"/>
                <w:color w:val="000000"/>
                <w:kern w:val="0"/>
                <w:sz w:val="22"/>
                <w:lang w:bidi="ar"/>
              </w:rPr>
            </w:r>
          </w:p>
          <w:p>
            <w:pPr>
              <w:pStyle w:val="Normal"/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cs="宋体" w:ascii="宋体" w:hAnsi="宋体"/>
                <w:color w:val="000000"/>
                <w:kern w:val="0"/>
                <w:sz w:val="22"/>
                <w:lang w:bidi="ar"/>
              </w:rPr>
            </w:r>
          </w:p>
          <w:p>
            <w:pPr>
              <w:pStyle w:val="Normal"/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cs="宋体" w:ascii="宋体" w:hAnsi="宋体"/>
                <w:color w:val="000000"/>
                <w:kern w:val="0"/>
                <w:sz w:val="22"/>
                <w:lang w:bidi="ar"/>
              </w:rPr>
            </w:r>
          </w:p>
          <w:p>
            <w:pPr>
              <w:pStyle w:val="Normal"/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（一页填写不开可另附页）</w:t>
            </w:r>
          </w:p>
        </w:tc>
      </w:tr>
    </w:tbl>
    <w:p>
      <w:pPr>
        <w:pStyle w:val="Normal"/>
        <w:snapToGrid w:val="false"/>
        <w:spacing w:lineRule="exact" w:line="630"/>
        <w:jc w:val="left"/>
        <w:rPr>
          <w:rFonts w:ascii="宋体" w:hAnsi="宋体" w:cs="宋体"/>
          <w:color w:val="000000"/>
          <w:kern w:val="0"/>
          <w:sz w:val="22"/>
          <w:lang w:bidi="ar"/>
        </w:rPr>
      </w:pPr>
      <w:r>
        <w:rPr>
          <w:rFonts w:ascii="宋体" w:hAnsi="宋体" w:cs="宋体"/>
          <w:color w:val="000000"/>
          <w:kern w:val="0"/>
          <w:sz w:val="22"/>
          <w:lang w:bidi="ar"/>
        </w:rPr>
        <w:t>注：一个（一类）问题填写一张表格。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黑体">
    <w:charset w:val="86"/>
    <w:family w:val="auto"/>
    <w:pitch w:val="default"/>
  </w:font>
  <w:font w:name="方正小标宋简体">
    <w:charset w:val="86"/>
    <w:family w:val="script"/>
    <w:pitch w:val="default"/>
  </w:font>
  <w:font w:name="宋体">
    <w:charset w:val="86"/>
    <w:family w:val="auto"/>
    <w:pitch w:val="default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宋体" w:cs="Ari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Times New Roman" w:hAnsi="Times New Roman" w:eastAsia="新宋体" w:cs="Arial"/>
      <w:color w:val="auto"/>
      <w:kern w:val="2"/>
      <w:sz w:val="24"/>
      <w:szCs w:val="24"/>
      <w:lang w:val="en-US" w:eastAsia="zh-CN" w:bidi="hi-IN"/>
    </w:rPr>
  </w:style>
  <w:style w:type="paragraph" w:styleId="Style14">
    <w:name w:val="标题样式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微软雅黑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Neat_Office/6.2.8.2$Windows_x86 LibreOffice_project/</Application>
  <Pages>1</Pages>
  <Words>189</Words>
  <Characters>197</Characters>
  <CharactersWithSpaces>275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2021-03-24T14:15:18Z</dcterms:created>
  <dc:creator/>
  <dc:description/>
  <dc:language>zh-CN</dc:language>
  <cp:lastModifiedBy/>
  <dcterms:modified xsi:type="dcterms:W3CDTF">2021-03-24T14:15:40Z</dcterms:modified>
  <cp:revision>1</cp:revision>
  <dc:subject/>
  <dc:title/>
</cp:coreProperties>
</file>