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BFE" w:rsidRPr="00340499" w:rsidRDefault="003D4BFE" w:rsidP="003D4BFE">
      <w:pPr>
        <w:jc w:val="center"/>
        <w:rPr>
          <w:rFonts w:asciiTheme="minorEastAsia" w:eastAsiaTheme="minorEastAsia" w:hAnsiTheme="minorEastAsia"/>
          <w:b/>
          <w:sz w:val="44"/>
          <w:szCs w:val="44"/>
        </w:rPr>
      </w:pPr>
      <w:r w:rsidRPr="00340499">
        <w:rPr>
          <w:rFonts w:asciiTheme="minorEastAsia" w:eastAsiaTheme="minorEastAsia" w:hAnsiTheme="minorEastAsia" w:hint="eastAsia"/>
          <w:b/>
          <w:sz w:val="44"/>
          <w:szCs w:val="44"/>
        </w:rPr>
        <w:t>山东省工程建设标准造价协会</w:t>
      </w:r>
    </w:p>
    <w:p w:rsidR="003D4BFE" w:rsidRPr="00340499" w:rsidRDefault="003D4BFE" w:rsidP="003D4BFE">
      <w:pPr>
        <w:jc w:val="center"/>
        <w:rPr>
          <w:rFonts w:asciiTheme="minorEastAsia" w:eastAsiaTheme="minorEastAsia" w:hAnsiTheme="minorEastAsia"/>
          <w:b/>
          <w:sz w:val="44"/>
          <w:szCs w:val="44"/>
        </w:rPr>
      </w:pPr>
      <w:r w:rsidRPr="00340499">
        <w:rPr>
          <w:rFonts w:asciiTheme="minorEastAsia" w:eastAsiaTheme="minorEastAsia" w:hAnsiTheme="minorEastAsia" w:hint="eastAsia"/>
          <w:b/>
          <w:sz w:val="44"/>
          <w:szCs w:val="44"/>
        </w:rPr>
        <w:t>第六届</w:t>
      </w:r>
      <w:r w:rsidR="002473B5" w:rsidRPr="00340499">
        <w:rPr>
          <w:rFonts w:asciiTheme="minorEastAsia" w:eastAsiaTheme="minorEastAsia" w:hAnsiTheme="minorEastAsia" w:hint="eastAsia"/>
          <w:b/>
          <w:sz w:val="44"/>
          <w:szCs w:val="44"/>
        </w:rPr>
        <w:t>第四次</w:t>
      </w:r>
      <w:r w:rsidRPr="00340499">
        <w:rPr>
          <w:rFonts w:asciiTheme="minorEastAsia" w:eastAsiaTheme="minorEastAsia" w:hAnsiTheme="minorEastAsia" w:hint="eastAsia"/>
          <w:b/>
          <w:sz w:val="44"/>
          <w:szCs w:val="44"/>
        </w:rPr>
        <w:t>理事会工作报告</w:t>
      </w:r>
    </w:p>
    <w:p w:rsidR="002C4993" w:rsidRPr="00340499" w:rsidRDefault="002C4993" w:rsidP="002C4993">
      <w:pPr>
        <w:rPr>
          <w:sz w:val="44"/>
          <w:szCs w:val="44"/>
        </w:rPr>
      </w:pPr>
    </w:p>
    <w:p w:rsidR="003D4BFE" w:rsidRPr="000E5951" w:rsidRDefault="003D4BFE" w:rsidP="009A5021">
      <w:pPr>
        <w:rPr>
          <w:rFonts w:ascii="仿宋" w:eastAsia="仿宋" w:hAnsi="仿宋"/>
          <w:sz w:val="32"/>
          <w:szCs w:val="32"/>
        </w:rPr>
      </w:pPr>
      <w:r w:rsidRPr="000E5951">
        <w:rPr>
          <w:rFonts w:ascii="仿宋" w:eastAsia="仿宋" w:hAnsi="仿宋" w:hint="eastAsia"/>
          <w:sz w:val="32"/>
          <w:szCs w:val="32"/>
        </w:rPr>
        <w:t>各位理事、各位</w:t>
      </w:r>
      <w:r w:rsidR="009A5021" w:rsidRPr="000E5951">
        <w:rPr>
          <w:rFonts w:ascii="仿宋" w:eastAsia="仿宋" w:hAnsi="仿宋" w:hint="eastAsia"/>
          <w:sz w:val="32"/>
          <w:szCs w:val="32"/>
        </w:rPr>
        <w:t>会员</w:t>
      </w:r>
      <w:r w:rsidRPr="000E5951">
        <w:rPr>
          <w:rFonts w:ascii="仿宋" w:eastAsia="仿宋" w:hAnsi="仿宋" w:hint="eastAsia"/>
          <w:sz w:val="32"/>
          <w:szCs w:val="32"/>
        </w:rPr>
        <w:t>代表</w:t>
      </w:r>
      <w:r w:rsidR="009A5021" w:rsidRPr="000E5951">
        <w:rPr>
          <w:rFonts w:ascii="仿宋" w:eastAsia="仿宋" w:hAnsi="仿宋" w:hint="eastAsia"/>
          <w:sz w:val="32"/>
          <w:szCs w:val="32"/>
        </w:rPr>
        <w:t>同志们</w:t>
      </w:r>
      <w:r w:rsidRPr="000E5951">
        <w:rPr>
          <w:rFonts w:ascii="仿宋" w:eastAsia="仿宋" w:hAnsi="仿宋" w:hint="eastAsia"/>
          <w:sz w:val="32"/>
          <w:szCs w:val="32"/>
        </w:rPr>
        <w:t>：</w:t>
      </w:r>
    </w:p>
    <w:p w:rsidR="00231EFB" w:rsidRPr="00340499" w:rsidRDefault="00231EFB" w:rsidP="00231EFB">
      <w:pPr>
        <w:ind w:firstLineChars="200" w:firstLine="640"/>
        <w:rPr>
          <w:rFonts w:ascii="仿宋" w:eastAsia="仿宋" w:hAnsi="仿宋"/>
          <w:sz w:val="32"/>
          <w:szCs w:val="32"/>
        </w:rPr>
      </w:pPr>
      <w:r w:rsidRPr="00340499">
        <w:rPr>
          <w:rFonts w:ascii="仿宋" w:eastAsia="仿宋" w:hAnsi="仿宋" w:hint="eastAsia"/>
          <w:sz w:val="32"/>
          <w:szCs w:val="32"/>
        </w:rPr>
        <w:t>今天我们召开</w:t>
      </w:r>
      <w:r w:rsidRPr="00340499">
        <w:rPr>
          <w:rFonts w:ascii="仿宋" w:eastAsia="仿宋" w:hAnsi="仿宋"/>
          <w:sz w:val="32"/>
          <w:szCs w:val="32"/>
        </w:rPr>
        <w:t>山东省工程建设标准造价协会</w:t>
      </w:r>
      <w:r w:rsidRPr="00340499">
        <w:rPr>
          <w:rFonts w:ascii="仿宋" w:eastAsia="仿宋" w:hAnsi="仿宋" w:hint="eastAsia"/>
          <w:sz w:val="32"/>
          <w:szCs w:val="32"/>
        </w:rPr>
        <w:t>第六届理事会第四次会议，主要任务是：以中国共产党第十九次代表大会精神为指导，总结</w:t>
      </w:r>
      <w:r w:rsidR="00567C8F">
        <w:rPr>
          <w:rFonts w:ascii="仿宋" w:eastAsia="仿宋" w:hAnsi="仿宋" w:hint="eastAsia"/>
          <w:sz w:val="32"/>
          <w:szCs w:val="32"/>
        </w:rPr>
        <w:t>2017</w:t>
      </w:r>
      <w:r w:rsidRPr="00340499">
        <w:rPr>
          <w:rFonts w:ascii="仿宋" w:eastAsia="仿宋" w:hAnsi="仿宋" w:hint="eastAsia"/>
          <w:sz w:val="32"/>
          <w:szCs w:val="32"/>
        </w:rPr>
        <w:t>年的工作，研究部署</w:t>
      </w:r>
      <w:r w:rsidR="00567C8F">
        <w:rPr>
          <w:rFonts w:ascii="仿宋" w:eastAsia="仿宋" w:hAnsi="仿宋" w:hint="eastAsia"/>
          <w:sz w:val="32"/>
          <w:szCs w:val="32"/>
        </w:rPr>
        <w:t>2018</w:t>
      </w:r>
      <w:r w:rsidRPr="00340499">
        <w:rPr>
          <w:rFonts w:ascii="仿宋" w:eastAsia="仿宋" w:hAnsi="仿宋" w:hint="eastAsia"/>
          <w:sz w:val="32"/>
          <w:szCs w:val="32"/>
        </w:rPr>
        <w:t>年的工作，动员全体会员高举习近平新时代中国特色社会主义思想伟大旗帜，在</w:t>
      </w:r>
      <w:r w:rsidRPr="00340499">
        <w:rPr>
          <w:rFonts w:ascii="仿宋" w:eastAsia="仿宋" w:hAnsi="仿宋"/>
          <w:sz w:val="32"/>
          <w:szCs w:val="32"/>
        </w:rPr>
        <w:t>山东省住房和城乡建设厅</w:t>
      </w:r>
      <w:r w:rsidR="004A0C72">
        <w:rPr>
          <w:rFonts w:ascii="仿宋" w:eastAsia="仿宋" w:hAnsi="仿宋" w:hint="eastAsia"/>
          <w:sz w:val="32"/>
          <w:szCs w:val="32"/>
        </w:rPr>
        <w:t>、中国建设工程造价管理协会、</w:t>
      </w:r>
      <w:r w:rsidR="004A0C72" w:rsidRPr="000E5951">
        <w:rPr>
          <w:rFonts w:ascii="仿宋" w:eastAsia="仿宋" w:hAnsi="仿宋" w:hint="eastAsia"/>
          <w:color w:val="000000" w:themeColor="text1"/>
          <w:sz w:val="32"/>
          <w:szCs w:val="32"/>
        </w:rPr>
        <w:t>中国</w:t>
      </w:r>
      <w:r w:rsidRPr="000E5951">
        <w:rPr>
          <w:rFonts w:ascii="仿宋" w:eastAsia="仿宋" w:hAnsi="仿宋" w:hint="eastAsia"/>
          <w:color w:val="000000" w:themeColor="text1"/>
          <w:sz w:val="32"/>
          <w:szCs w:val="32"/>
        </w:rPr>
        <w:t>工程</w:t>
      </w:r>
      <w:r w:rsidR="004A0C72" w:rsidRPr="000E5951">
        <w:rPr>
          <w:rFonts w:ascii="仿宋" w:eastAsia="仿宋" w:hAnsi="仿宋" w:hint="eastAsia"/>
          <w:color w:val="000000" w:themeColor="text1"/>
          <w:sz w:val="32"/>
          <w:szCs w:val="32"/>
        </w:rPr>
        <w:t>建设标准化</w:t>
      </w:r>
      <w:r w:rsidRPr="000E5951">
        <w:rPr>
          <w:rFonts w:ascii="仿宋" w:eastAsia="仿宋" w:hAnsi="仿宋" w:hint="eastAsia"/>
          <w:color w:val="000000" w:themeColor="text1"/>
          <w:sz w:val="32"/>
          <w:szCs w:val="32"/>
        </w:rPr>
        <w:t>协会</w:t>
      </w:r>
      <w:r w:rsidRPr="00340499">
        <w:rPr>
          <w:rFonts w:ascii="仿宋" w:eastAsia="仿宋" w:hAnsi="仿宋" w:hint="eastAsia"/>
          <w:sz w:val="32"/>
          <w:szCs w:val="32"/>
        </w:rPr>
        <w:t>及山东省民政厅社会组织管理局等有关部门的指导下，团结一致，奋发进取，开拓前进，为决胜全面建成小康社会，夺取新时代中国特色社会主义伟大胜利，作出新的更大的贡献，下面我受山东省工程建设标准造价协会常务理事会的委托，代表常务理事会向大会报告</w:t>
      </w:r>
      <w:r w:rsidR="00567C8F">
        <w:rPr>
          <w:rFonts w:ascii="仿宋" w:eastAsia="仿宋" w:hAnsi="仿宋" w:hint="eastAsia"/>
          <w:sz w:val="32"/>
          <w:szCs w:val="32"/>
        </w:rPr>
        <w:t>2017</w:t>
      </w:r>
      <w:r w:rsidRPr="00340499">
        <w:rPr>
          <w:rFonts w:ascii="仿宋" w:eastAsia="仿宋" w:hAnsi="仿宋" w:hint="eastAsia"/>
          <w:sz w:val="32"/>
          <w:szCs w:val="32"/>
        </w:rPr>
        <w:t>年的主要工作和</w:t>
      </w:r>
      <w:r w:rsidR="00567C8F">
        <w:rPr>
          <w:rFonts w:ascii="仿宋" w:eastAsia="仿宋" w:hAnsi="仿宋" w:hint="eastAsia"/>
          <w:sz w:val="32"/>
          <w:szCs w:val="32"/>
        </w:rPr>
        <w:t>2018</w:t>
      </w:r>
      <w:r w:rsidRPr="00340499">
        <w:rPr>
          <w:rFonts w:ascii="仿宋" w:eastAsia="仿宋" w:hAnsi="仿宋" w:hint="eastAsia"/>
          <w:sz w:val="32"/>
          <w:szCs w:val="32"/>
        </w:rPr>
        <w:t>年的主要工作打算，请审议：</w:t>
      </w:r>
    </w:p>
    <w:p w:rsidR="002C4993" w:rsidRPr="00340499" w:rsidRDefault="002C4993" w:rsidP="003655B8">
      <w:pPr>
        <w:ind w:firstLineChars="200" w:firstLine="640"/>
        <w:rPr>
          <w:rFonts w:ascii="黑体" w:eastAsia="黑体" w:hAnsi="黑体"/>
          <w:sz w:val="32"/>
          <w:szCs w:val="32"/>
        </w:rPr>
      </w:pPr>
      <w:r w:rsidRPr="00340499">
        <w:rPr>
          <w:rFonts w:ascii="黑体" w:eastAsia="黑体" w:hAnsi="黑体" w:hint="eastAsia"/>
          <w:sz w:val="32"/>
          <w:szCs w:val="32"/>
        </w:rPr>
        <w:t>一、2017年以来的主要工作</w:t>
      </w:r>
    </w:p>
    <w:p w:rsidR="00680399" w:rsidRPr="00340499" w:rsidRDefault="002C4993" w:rsidP="00680399">
      <w:pPr>
        <w:ind w:firstLineChars="200" w:firstLine="640"/>
        <w:rPr>
          <w:rFonts w:ascii="楷体" w:eastAsia="楷体" w:hAnsi="楷体"/>
          <w:sz w:val="32"/>
          <w:szCs w:val="32"/>
        </w:rPr>
      </w:pPr>
      <w:r w:rsidRPr="00340499">
        <w:rPr>
          <w:rFonts w:ascii="楷体" w:eastAsia="楷体" w:hAnsi="楷体" w:hint="eastAsia"/>
          <w:sz w:val="32"/>
          <w:szCs w:val="32"/>
        </w:rPr>
        <w:t>（一）</w:t>
      </w:r>
      <w:r w:rsidR="00A06404">
        <w:rPr>
          <w:rFonts w:ascii="楷体" w:eastAsia="楷体" w:hAnsi="楷体" w:hint="eastAsia"/>
          <w:sz w:val="32"/>
          <w:szCs w:val="32"/>
        </w:rPr>
        <w:t>夯实基础</w:t>
      </w:r>
      <w:r w:rsidR="00340499" w:rsidRPr="00340499">
        <w:rPr>
          <w:rFonts w:ascii="楷体" w:eastAsia="楷体" w:hAnsi="楷体" w:hint="eastAsia"/>
          <w:sz w:val="32"/>
          <w:szCs w:val="32"/>
        </w:rPr>
        <w:t>，协会</w:t>
      </w:r>
      <w:r w:rsidR="00680399" w:rsidRPr="00340499">
        <w:rPr>
          <w:rFonts w:ascii="楷体" w:eastAsia="楷体" w:hAnsi="楷体" w:hint="eastAsia"/>
          <w:sz w:val="32"/>
          <w:szCs w:val="32"/>
        </w:rPr>
        <w:t>步入稳定</w:t>
      </w:r>
      <w:r w:rsidR="00D559D6" w:rsidRPr="00340499">
        <w:rPr>
          <w:rFonts w:ascii="楷体" w:eastAsia="楷体" w:hAnsi="楷体" w:hint="eastAsia"/>
          <w:sz w:val="32"/>
          <w:szCs w:val="32"/>
        </w:rPr>
        <w:t>发展</w:t>
      </w:r>
      <w:r w:rsidR="00680399" w:rsidRPr="00340499">
        <w:rPr>
          <w:rFonts w:ascii="楷体" w:eastAsia="楷体" w:hAnsi="楷体" w:hint="eastAsia"/>
          <w:sz w:val="32"/>
          <w:szCs w:val="32"/>
        </w:rPr>
        <w:t>新轨道</w:t>
      </w:r>
    </w:p>
    <w:p w:rsidR="00003C6B" w:rsidRDefault="00003C6B" w:rsidP="00003C6B">
      <w:pPr>
        <w:ind w:firstLineChars="200" w:firstLine="640"/>
        <w:rPr>
          <w:rFonts w:ascii="仿宋" w:eastAsia="仿宋" w:hAnsi="仿宋"/>
          <w:sz w:val="32"/>
          <w:szCs w:val="32"/>
        </w:rPr>
      </w:pPr>
      <w:r w:rsidRPr="00340499">
        <w:rPr>
          <w:rFonts w:ascii="仿宋" w:eastAsia="仿宋" w:hAnsi="仿宋" w:hint="eastAsia"/>
          <w:sz w:val="32"/>
          <w:szCs w:val="32"/>
        </w:rPr>
        <w:t>2017年，省标准造价协会</w:t>
      </w:r>
      <w:r>
        <w:rPr>
          <w:rFonts w:ascii="仿宋" w:eastAsia="仿宋" w:hAnsi="仿宋" w:hint="eastAsia"/>
          <w:sz w:val="32"/>
          <w:szCs w:val="32"/>
        </w:rPr>
        <w:t>不断加强自身建设，提高信息化服务水平，夯实基础，积极申报各项资格，</w:t>
      </w:r>
      <w:r w:rsidRPr="00340499">
        <w:rPr>
          <w:rFonts w:ascii="仿宋" w:eastAsia="仿宋" w:hAnsi="仿宋" w:hint="eastAsia"/>
          <w:sz w:val="32"/>
          <w:szCs w:val="32"/>
        </w:rPr>
        <w:t>为</w:t>
      </w:r>
      <w:r>
        <w:rPr>
          <w:rFonts w:ascii="仿宋" w:eastAsia="仿宋" w:hAnsi="仿宋" w:hint="eastAsia"/>
          <w:sz w:val="32"/>
          <w:szCs w:val="32"/>
        </w:rPr>
        <w:t>今后</w:t>
      </w:r>
      <w:r w:rsidRPr="00340499">
        <w:rPr>
          <w:rFonts w:ascii="仿宋" w:eastAsia="仿宋" w:hAnsi="仿宋" w:hint="eastAsia"/>
          <w:sz w:val="32"/>
          <w:szCs w:val="32"/>
        </w:rPr>
        <w:t>协会</w:t>
      </w:r>
      <w:r>
        <w:rPr>
          <w:rFonts w:ascii="仿宋" w:eastAsia="仿宋" w:hAnsi="仿宋" w:hint="eastAsia"/>
          <w:sz w:val="32"/>
          <w:szCs w:val="32"/>
        </w:rPr>
        <w:t>稳定健康发展</w:t>
      </w:r>
      <w:r w:rsidRPr="00340499">
        <w:rPr>
          <w:rFonts w:ascii="仿宋" w:eastAsia="仿宋" w:hAnsi="仿宋" w:hint="eastAsia"/>
          <w:sz w:val="32"/>
          <w:szCs w:val="32"/>
        </w:rPr>
        <w:t>发展</w:t>
      </w:r>
      <w:r>
        <w:rPr>
          <w:rFonts w:ascii="仿宋" w:eastAsia="仿宋" w:hAnsi="仿宋" w:hint="eastAsia"/>
          <w:sz w:val="32"/>
          <w:szCs w:val="32"/>
        </w:rPr>
        <w:t>奠定坚实基础</w:t>
      </w:r>
      <w:r w:rsidRPr="00340499">
        <w:rPr>
          <w:rFonts w:ascii="仿宋" w:eastAsia="仿宋" w:hAnsi="仿宋" w:hint="eastAsia"/>
          <w:sz w:val="32"/>
          <w:szCs w:val="32"/>
        </w:rPr>
        <w:t>。</w:t>
      </w:r>
      <w:r w:rsidR="00640619" w:rsidRPr="00640619">
        <w:rPr>
          <w:rFonts w:ascii="黑体" w:eastAsia="黑体" w:hAnsi="黑体" w:hint="eastAsia"/>
          <w:sz w:val="32"/>
          <w:szCs w:val="32"/>
        </w:rPr>
        <w:t>一是</w:t>
      </w:r>
      <w:r w:rsidR="00340499">
        <w:rPr>
          <w:rFonts w:ascii="仿宋" w:eastAsia="仿宋" w:hAnsi="仿宋" w:hint="eastAsia"/>
          <w:sz w:val="32"/>
          <w:szCs w:val="32"/>
        </w:rPr>
        <w:t>根据</w:t>
      </w:r>
      <w:r w:rsidR="00640619">
        <w:rPr>
          <w:rFonts w:ascii="仿宋" w:eastAsia="仿宋" w:hAnsi="仿宋" w:hint="eastAsia"/>
          <w:sz w:val="32"/>
          <w:szCs w:val="32"/>
        </w:rPr>
        <w:t>省</w:t>
      </w:r>
      <w:r w:rsidR="00340499">
        <w:rPr>
          <w:rFonts w:ascii="仿宋" w:eastAsia="仿宋" w:hAnsi="仿宋" w:hint="eastAsia"/>
          <w:sz w:val="32"/>
          <w:szCs w:val="32"/>
        </w:rPr>
        <w:t>民政厅关于</w:t>
      </w:r>
      <w:r w:rsidR="00340499" w:rsidRPr="00340499">
        <w:rPr>
          <w:rFonts w:ascii="仿宋" w:eastAsia="仿宋" w:hAnsi="仿宋" w:hint="eastAsia"/>
          <w:sz w:val="32"/>
          <w:szCs w:val="32"/>
        </w:rPr>
        <w:t>协会与行政机关脱钩工作</w:t>
      </w:r>
      <w:r w:rsidR="00340499">
        <w:rPr>
          <w:rFonts w:ascii="仿宋" w:eastAsia="仿宋" w:hAnsi="仿宋" w:hint="eastAsia"/>
          <w:sz w:val="32"/>
          <w:szCs w:val="32"/>
        </w:rPr>
        <w:t>的相关政策要求</w:t>
      </w:r>
      <w:r w:rsidR="00340499" w:rsidRPr="00340499">
        <w:rPr>
          <w:rFonts w:ascii="仿宋" w:eastAsia="仿宋" w:hAnsi="仿宋" w:hint="eastAsia"/>
          <w:sz w:val="32"/>
          <w:szCs w:val="32"/>
        </w:rPr>
        <w:t>,</w:t>
      </w:r>
      <w:r w:rsidR="00340499">
        <w:rPr>
          <w:rFonts w:ascii="仿宋" w:eastAsia="仿宋" w:hAnsi="仿宋" w:hint="eastAsia"/>
          <w:sz w:val="32"/>
          <w:szCs w:val="32"/>
        </w:rPr>
        <w:t>为</w:t>
      </w:r>
      <w:r w:rsidR="00340499" w:rsidRPr="00340499">
        <w:rPr>
          <w:rFonts w:ascii="仿宋" w:eastAsia="仿宋" w:hAnsi="仿宋" w:hint="eastAsia"/>
          <w:sz w:val="32"/>
          <w:szCs w:val="32"/>
        </w:rPr>
        <w:t>确保脱钩以后协会</w:t>
      </w:r>
      <w:r w:rsidR="00340499" w:rsidRPr="00340499">
        <w:rPr>
          <w:rFonts w:ascii="仿宋" w:eastAsia="仿宋" w:hAnsi="仿宋" w:hint="eastAsia"/>
          <w:sz w:val="32"/>
          <w:szCs w:val="32"/>
        </w:rPr>
        <w:lastRenderedPageBreak/>
        <w:t>能持续稳定、规范的发展,</w:t>
      </w:r>
      <w:r w:rsidR="00340499" w:rsidRPr="00340499">
        <w:rPr>
          <w:rFonts w:asciiTheme="minorEastAsia" w:eastAsiaTheme="minorEastAsia" w:hAnsiTheme="minorEastAsia" w:hint="eastAsia"/>
          <w:color w:val="000000" w:themeColor="text1"/>
          <w:sz w:val="32"/>
          <w:szCs w:val="32"/>
        </w:rPr>
        <w:t xml:space="preserve"> </w:t>
      </w:r>
      <w:r w:rsidR="00340499" w:rsidRPr="00340499">
        <w:rPr>
          <w:rFonts w:ascii="仿宋" w:eastAsia="仿宋" w:hAnsi="仿宋" w:hint="eastAsia"/>
          <w:sz w:val="32"/>
          <w:szCs w:val="32"/>
        </w:rPr>
        <w:t>协会秘书处办公场所于2017年7月</w:t>
      </w:r>
      <w:r w:rsidR="00340499">
        <w:rPr>
          <w:rFonts w:ascii="仿宋" w:eastAsia="仿宋" w:hAnsi="仿宋" w:hint="eastAsia"/>
          <w:sz w:val="32"/>
          <w:szCs w:val="32"/>
        </w:rPr>
        <w:t>搬</w:t>
      </w:r>
      <w:r w:rsidR="00340499" w:rsidRPr="00340499">
        <w:rPr>
          <w:rFonts w:ascii="仿宋" w:eastAsia="仿宋" w:hAnsi="仿宋" w:hint="eastAsia"/>
          <w:sz w:val="32"/>
          <w:szCs w:val="32"/>
        </w:rPr>
        <w:t>迁至经六纬四路三里庄17号楼二楼，实现了办公场所独立，为协会脱钩和今后的发展壮大提供了良好的办公条件。</w:t>
      </w:r>
      <w:r w:rsidR="00640619" w:rsidRPr="00640619">
        <w:rPr>
          <w:rFonts w:ascii="黑体" w:eastAsia="黑体" w:hAnsi="黑体" w:hint="eastAsia"/>
          <w:sz w:val="32"/>
          <w:szCs w:val="32"/>
        </w:rPr>
        <w:t>二是</w:t>
      </w:r>
      <w:r w:rsidR="00640619" w:rsidRPr="00640619">
        <w:rPr>
          <w:rFonts w:ascii="仿宋" w:eastAsia="仿宋" w:hAnsi="仿宋" w:hint="eastAsia"/>
          <w:sz w:val="32"/>
          <w:szCs w:val="32"/>
        </w:rPr>
        <w:t>为提高协会工作的信息化水平</w:t>
      </w:r>
      <w:r w:rsidR="00640619">
        <w:rPr>
          <w:rFonts w:ascii="仿宋" w:eastAsia="仿宋" w:hAnsi="仿宋" w:hint="eastAsia"/>
          <w:sz w:val="32"/>
          <w:szCs w:val="32"/>
        </w:rPr>
        <w:t>，2017年，</w:t>
      </w:r>
      <w:r w:rsidR="009712F6">
        <w:rPr>
          <w:rFonts w:ascii="仿宋" w:eastAsia="仿宋" w:hAnsi="仿宋" w:hint="eastAsia"/>
          <w:sz w:val="32"/>
          <w:szCs w:val="32"/>
        </w:rPr>
        <w:t>协会与青岛孚莱易通软件公司合作</w:t>
      </w:r>
      <w:r w:rsidR="00680399" w:rsidRPr="00340499">
        <w:rPr>
          <w:rFonts w:ascii="仿宋" w:eastAsia="仿宋" w:hAnsi="仿宋" w:hint="eastAsia"/>
          <w:sz w:val="32"/>
          <w:szCs w:val="32"/>
        </w:rPr>
        <w:t>开发了</w:t>
      </w:r>
      <w:r w:rsidR="009712F6">
        <w:rPr>
          <w:rFonts w:ascii="仿宋" w:eastAsia="仿宋" w:hAnsi="仿宋" w:hint="eastAsia"/>
          <w:sz w:val="32"/>
          <w:szCs w:val="32"/>
        </w:rPr>
        <w:t>协会新网站</w:t>
      </w:r>
      <w:r w:rsidR="00640619">
        <w:rPr>
          <w:rFonts w:ascii="仿宋" w:eastAsia="仿宋" w:hAnsi="仿宋" w:hint="eastAsia"/>
          <w:sz w:val="32"/>
          <w:szCs w:val="32"/>
        </w:rPr>
        <w:t>（</w:t>
      </w:r>
      <w:r w:rsidR="00640619" w:rsidRPr="009712F6">
        <w:rPr>
          <w:rFonts w:ascii="仿宋" w:eastAsia="仿宋" w:hAnsi="仿宋" w:hint="eastAsia"/>
          <w:sz w:val="32"/>
          <w:szCs w:val="32"/>
        </w:rPr>
        <w:t>网址为：www.sdbzzj.org或</w:t>
      </w:r>
      <w:hyperlink r:id="rId7" w:history="1">
        <w:r w:rsidR="00640619" w:rsidRPr="004A4B21">
          <w:rPr>
            <w:rStyle w:val="a6"/>
            <w:rFonts w:ascii="仿宋" w:eastAsia="仿宋" w:hAnsi="仿宋" w:hint="eastAsia"/>
            <w:sz w:val="32"/>
            <w:szCs w:val="32"/>
          </w:rPr>
          <w:t>www.sdbzzj.org.cn</w:t>
        </w:r>
      </w:hyperlink>
      <w:r w:rsidR="00640619">
        <w:rPr>
          <w:rFonts w:ascii="仿宋" w:eastAsia="仿宋" w:hAnsi="仿宋" w:hint="eastAsia"/>
          <w:sz w:val="32"/>
          <w:szCs w:val="32"/>
        </w:rPr>
        <w:t>）</w:t>
      </w:r>
      <w:r w:rsidR="00680399" w:rsidRPr="00340499">
        <w:rPr>
          <w:rFonts w:ascii="仿宋" w:eastAsia="仿宋" w:hAnsi="仿宋" w:hint="eastAsia"/>
          <w:sz w:val="32"/>
          <w:szCs w:val="32"/>
        </w:rPr>
        <w:t>，</w:t>
      </w:r>
      <w:r w:rsidR="009712F6" w:rsidRPr="009712F6">
        <w:rPr>
          <w:rFonts w:ascii="仿宋" w:eastAsia="仿宋" w:hAnsi="仿宋" w:hint="eastAsia"/>
          <w:sz w:val="32"/>
          <w:szCs w:val="32"/>
        </w:rPr>
        <w:t>并于2017年9月正式开通，协会工作</w:t>
      </w:r>
      <w:r w:rsidR="00640619">
        <w:rPr>
          <w:rFonts w:ascii="仿宋" w:eastAsia="仿宋" w:hAnsi="仿宋" w:hint="eastAsia"/>
          <w:sz w:val="32"/>
          <w:szCs w:val="32"/>
        </w:rPr>
        <w:t>今后将在新网站上进行</w:t>
      </w:r>
      <w:r w:rsidR="009712F6" w:rsidRPr="009712F6">
        <w:rPr>
          <w:rFonts w:ascii="仿宋" w:eastAsia="仿宋" w:hAnsi="仿宋" w:hint="eastAsia"/>
          <w:sz w:val="32"/>
          <w:szCs w:val="32"/>
        </w:rPr>
        <w:t>展示。</w:t>
      </w:r>
      <w:r w:rsidR="00B94730" w:rsidRPr="00B94730">
        <w:rPr>
          <w:rFonts w:ascii="黑体" w:eastAsia="黑体" w:hAnsi="黑体" w:hint="eastAsia"/>
          <w:sz w:val="32"/>
          <w:szCs w:val="32"/>
        </w:rPr>
        <w:t>三是</w:t>
      </w:r>
      <w:r w:rsidR="00B94730" w:rsidRPr="00340499">
        <w:rPr>
          <w:rFonts w:ascii="仿宋" w:eastAsia="仿宋" w:hAnsi="仿宋" w:hint="eastAsia"/>
          <w:sz w:val="32"/>
          <w:szCs w:val="32"/>
        </w:rPr>
        <w:t>完善“三证合一”税务登记</w:t>
      </w:r>
      <w:r w:rsidR="00B94730">
        <w:rPr>
          <w:rFonts w:ascii="仿宋" w:eastAsia="仿宋" w:hAnsi="仿宋" w:hint="eastAsia"/>
          <w:sz w:val="32"/>
          <w:szCs w:val="32"/>
        </w:rPr>
        <w:t>工作。根据省民政厅、省财政厅、省国税局和省地税</w:t>
      </w:r>
      <w:r w:rsidR="00B94730" w:rsidRPr="00340499">
        <w:rPr>
          <w:rFonts w:ascii="仿宋" w:eastAsia="仿宋" w:hAnsi="仿宋" w:hint="eastAsia"/>
          <w:sz w:val="32"/>
          <w:szCs w:val="32"/>
        </w:rPr>
        <w:t>局关于推进社会组织“三证合一”税务登记改革工作的要求，协会积极</w:t>
      </w:r>
      <w:r w:rsidR="00B94730">
        <w:rPr>
          <w:rFonts w:ascii="仿宋" w:eastAsia="仿宋" w:hAnsi="仿宋" w:hint="eastAsia"/>
          <w:sz w:val="32"/>
          <w:szCs w:val="32"/>
        </w:rPr>
        <w:t>响应</w:t>
      </w:r>
      <w:r w:rsidR="00B94730" w:rsidRPr="00340499">
        <w:rPr>
          <w:rFonts w:ascii="仿宋" w:eastAsia="仿宋" w:hAnsi="仿宋" w:hint="eastAsia"/>
          <w:sz w:val="32"/>
          <w:szCs w:val="32"/>
        </w:rPr>
        <w:t>政策，顺利完成了在税务部门的税务登记工作。</w:t>
      </w:r>
      <w:r w:rsidR="00B94730" w:rsidRPr="00B94730">
        <w:rPr>
          <w:rFonts w:ascii="黑体" w:eastAsia="黑体" w:hAnsi="黑体" w:hint="eastAsia"/>
          <w:sz w:val="32"/>
          <w:szCs w:val="32"/>
        </w:rPr>
        <w:t>四是</w:t>
      </w:r>
      <w:r w:rsidR="00B94730" w:rsidRPr="00340499">
        <w:rPr>
          <w:rFonts w:ascii="仿宋" w:eastAsia="仿宋" w:hAnsi="仿宋" w:hint="eastAsia"/>
          <w:sz w:val="32"/>
          <w:szCs w:val="32"/>
        </w:rPr>
        <w:t>获批“非营利性组织”资格</w:t>
      </w:r>
      <w:r w:rsidR="00B94730">
        <w:rPr>
          <w:rFonts w:ascii="仿宋" w:eastAsia="仿宋" w:hAnsi="仿宋" w:hint="eastAsia"/>
          <w:sz w:val="32"/>
          <w:szCs w:val="32"/>
        </w:rPr>
        <w:t>。省协会积极</w:t>
      </w:r>
      <w:r w:rsidR="00B94730" w:rsidRPr="00340499">
        <w:rPr>
          <w:rFonts w:ascii="仿宋" w:eastAsia="仿宋" w:hAnsi="仿宋" w:hint="eastAsia"/>
          <w:sz w:val="32"/>
          <w:szCs w:val="32"/>
        </w:rPr>
        <w:t>向税务部门申报了非营利性组织资格，明确了</w:t>
      </w:r>
      <w:r w:rsidR="00B94730">
        <w:rPr>
          <w:rFonts w:ascii="仿宋" w:eastAsia="仿宋" w:hAnsi="仿宋" w:hint="eastAsia"/>
          <w:sz w:val="32"/>
          <w:szCs w:val="32"/>
        </w:rPr>
        <w:t>省</w:t>
      </w:r>
      <w:r w:rsidR="00B94730" w:rsidRPr="00340499">
        <w:rPr>
          <w:rFonts w:ascii="仿宋" w:eastAsia="仿宋" w:hAnsi="仿宋" w:hint="eastAsia"/>
          <w:sz w:val="32"/>
          <w:szCs w:val="32"/>
        </w:rPr>
        <w:t>协会所收会费享受税收优惠政策。</w:t>
      </w:r>
      <w:r w:rsidR="00B94730" w:rsidRPr="00B94730">
        <w:rPr>
          <w:rFonts w:ascii="黑体" w:eastAsia="黑体" w:hAnsi="黑体" w:hint="eastAsia"/>
          <w:sz w:val="32"/>
          <w:szCs w:val="32"/>
        </w:rPr>
        <w:t>五是</w:t>
      </w:r>
      <w:r w:rsidR="00B94730" w:rsidRPr="00340499">
        <w:rPr>
          <w:rFonts w:ascii="仿宋" w:eastAsia="仿宋" w:hAnsi="仿宋" w:hint="eastAsia"/>
          <w:sz w:val="32"/>
          <w:szCs w:val="32"/>
        </w:rPr>
        <w:t>获批“政府购买服务</w:t>
      </w:r>
      <w:r w:rsidR="00B94730">
        <w:rPr>
          <w:rFonts w:ascii="仿宋" w:eastAsia="仿宋" w:hAnsi="仿宋" w:hint="eastAsia"/>
          <w:sz w:val="32"/>
          <w:szCs w:val="32"/>
        </w:rPr>
        <w:t>资格</w:t>
      </w:r>
      <w:r w:rsidR="00B94730" w:rsidRPr="00340499">
        <w:rPr>
          <w:rFonts w:ascii="仿宋" w:eastAsia="仿宋" w:hAnsi="仿宋" w:hint="eastAsia"/>
          <w:sz w:val="32"/>
          <w:szCs w:val="32"/>
        </w:rPr>
        <w:t>”</w:t>
      </w:r>
      <w:r w:rsidR="00B94730">
        <w:rPr>
          <w:rFonts w:ascii="仿宋" w:eastAsia="仿宋" w:hAnsi="仿宋" w:hint="eastAsia"/>
          <w:sz w:val="32"/>
          <w:szCs w:val="32"/>
        </w:rPr>
        <w:t>。</w:t>
      </w:r>
      <w:r w:rsidR="00B94730" w:rsidRPr="00340499">
        <w:rPr>
          <w:rFonts w:ascii="仿宋" w:eastAsia="仿宋" w:hAnsi="仿宋" w:hint="eastAsia"/>
          <w:sz w:val="32"/>
          <w:szCs w:val="32"/>
        </w:rPr>
        <w:t>依据《关于通过政府购买服务支持社会组织培育发展的指导意见》</w:t>
      </w:r>
      <w:r w:rsidR="00B94730">
        <w:rPr>
          <w:rFonts w:ascii="仿宋" w:eastAsia="仿宋" w:hAnsi="仿宋" w:hint="eastAsia"/>
          <w:sz w:val="32"/>
          <w:szCs w:val="32"/>
        </w:rPr>
        <w:t>（</w:t>
      </w:r>
      <w:r w:rsidR="00B94730" w:rsidRPr="00340499">
        <w:rPr>
          <w:rFonts w:ascii="仿宋" w:eastAsia="仿宋" w:hAnsi="仿宋" w:hint="eastAsia"/>
          <w:sz w:val="32"/>
          <w:szCs w:val="32"/>
        </w:rPr>
        <w:t>财综〔2016〕54号</w:t>
      </w:r>
      <w:r w:rsidR="00B94730">
        <w:rPr>
          <w:rFonts w:ascii="仿宋" w:eastAsia="仿宋" w:hAnsi="仿宋" w:hint="eastAsia"/>
          <w:sz w:val="32"/>
          <w:szCs w:val="32"/>
        </w:rPr>
        <w:t>）精神</w:t>
      </w:r>
      <w:r w:rsidR="00B94730" w:rsidRPr="00340499">
        <w:rPr>
          <w:rFonts w:ascii="仿宋" w:eastAsia="仿宋" w:hAnsi="仿宋" w:hint="eastAsia"/>
          <w:sz w:val="32"/>
          <w:szCs w:val="32"/>
        </w:rPr>
        <w:t>，</w:t>
      </w:r>
      <w:r w:rsidR="00B94730">
        <w:rPr>
          <w:rFonts w:ascii="仿宋" w:eastAsia="仿宋" w:hAnsi="仿宋" w:hint="eastAsia"/>
          <w:sz w:val="32"/>
          <w:szCs w:val="32"/>
        </w:rPr>
        <w:t>今后，</w:t>
      </w:r>
      <w:r w:rsidR="00B94730" w:rsidRPr="00340499">
        <w:rPr>
          <w:rFonts w:ascii="仿宋" w:eastAsia="仿宋" w:hAnsi="仿宋" w:hint="eastAsia"/>
          <w:sz w:val="32"/>
          <w:szCs w:val="32"/>
        </w:rPr>
        <w:t>协会的收入来源除会费以外，可以通过向政府购买服务筹集，为协会的发展扩展了空间。</w:t>
      </w:r>
      <w:r w:rsidR="00B94730" w:rsidRPr="00B94730">
        <w:rPr>
          <w:rFonts w:ascii="黑体" w:eastAsia="黑体" w:hAnsi="黑体" w:hint="eastAsia"/>
          <w:sz w:val="32"/>
          <w:szCs w:val="32"/>
        </w:rPr>
        <w:t>六是</w:t>
      </w:r>
      <w:r w:rsidR="00B94730" w:rsidRPr="00B94730">
        <w:rPr>
          <w:rFonts w:ascii="仿宋" w:eastAsia="仿宋" w:hAnsi="仿宋" w:hint="eastAsia"/>
          <w:sz w:val="32"/>
          <w:szCs w:val="32"/>
        </w:rPr>
        <w:t>积极</w:t>
      </w:r>
      <w:r w:rsidR="00B94730" w:rsidRPr="00340499">
        <w:rPr>
          <w:rFonts w:ascii="仿宋" w:eastAsia="仿宋" w:hAnsi="仿宋" w:hint="eastAsia"/>
          <w:sz w:val="32"/>
          <w:szCs w:val="32"/>
        </w:rPr>
        <w:t>申报“公益性捐赠税前扣除资格”</w:t>
      </w:r>
      <w:r w:rsidR="00B94730">
        <w:rPr>
          <w:rFonts w:ascii="仿宋" w:eastAsia="仿宋" w:hAnsi="仿宋" w:hint="eastAsia"/>
          <w:sz w:val="32"/>
          <w:szCs w:val="32"/>
        </w:rPr>
        <w:t>，目前，</w:t>
      </w:r>
      <w:r w:rsidR="00B94730" w:rsidRPr="00340499">
        <w:rPr>
          <w:rFonts w:ascii="仿宋" w:eastAsia="仿宋" w:hAnsi="仿宋" w:hint="eastAsia"/>
          <w:sz w:val="32"/>
          <w:szCs w:val="32"/>
        </w:rPr>
        <w:t>该事项正在审批</w:t>
      </w:r>
      <w:r w:rsidR="00B94730">
        <w:rPr>
          <w:rFonts w:ascii="仿宋" w:eastAsia="仿宋" w:hAnsi="仿宋" w:hint="eastAsia"/>
          <w:sz w:val="32"/>
          <w:szCs w:val="32"/>
        </w:rPr>
        <w:t>过程</w:t>
      </w:r>
      <w:r w:rsidR="00B94730" w:rsidRPr="00340499">
        <w:rPr>
          <w:rFonts w:ascii="仿宋" w:eastAsia="仿宋" w:hAnsi="仿宋" w:hint="eastAsia"/>
          <w:sz w:val="32"/>
          <w:szCs w:val="32"/>
        </w:rPr>
        <w:t>中。</w:t>
      </w:r>
    </w:p>
    <w:p w:rsidR="00B94730" w:rsidRPr="00003C6B" w:rsidRDefault="00B94730" w:rsidP="00003C6B">
      <w:pPr>
        <w:ind w:firstLineChars="200" w:firstLine="640"/>
        <w:rPr>
          <w:rFonts w:ascii="仿宋" w:eastAsia="仿宋" w:hAnsi="仿宋"/>
          <w:sz w:val="32"/>
          <w:szCs w:val="32"/>
        </w:rPr>
      </w:pPr>
      <w:r w:rsidRPr="00340499">
        <w:rPr>
          <w:rFonts w:ascii="楷体" w:eastAsia="楷体" w:hAnsi="楷体" w:hint="eastAsia"/>
          <w:sz w:val="32"/>
          <w:szCs w:val="32"/>
        </w:rPr>
        <w:t>（</w:t>
      </w:r>
      <w:r w:rsidR="00003C6B">
        <w:rPr>
          <w:rFonts w:ascii="楷体" w:eastAsia="楷体" w:hAnsi="楷体" w:hint="eastAsia"/>
          <w:sz w:val="32"/>
          <w:szCs w:val="32"/>
        </w:rPr>
        <w:t>二</w:t>
      </w:r>
      <w:r w:rsidRPr="00340499">
        <w:rPr>
          <w:rFonts w:ascii="楷体" w:eastAsia="楷体" w:hAnsi="楷体" w:hint="eastAsia"/>
          <w:sz w:val="32"/>
          <w:szCs w:val="32"/>
        </w:rPr>
        <w:t>）开拓创新，成立“</w:t>
      </w:r>
      <w:r w:rsidRPr="00076B3D">
        <w:rPr>
          <w:rFonts w:ascii="楷体" w:eastAsia="楷体" w:hAnsi="楷体" w:hint="eastAsia"/>
          <w:sz w:val="32"/>
          <w:szCs w:val="32"/>
        </w:rPr>
        <w:t>山东省工程建设标准造价协会工程造价纠纷调解工作委员会</w:t>
      </w:r>
      <w:r w:rsidRPr="00340499">
        <w:rPr>
          <w:rFonts w:ascii="楷体" w:eastAsia="楷体" w:hAnsi="楷体" w:hint="eastAsia"/>
          <w:sz w:val="32"/>
          <w:szCs w:val="32"/>
        </w:rPr>
        <w:t>”</w:t>
      </w:r>
    </w:p>
    <w:p w:rsidR="00003C6B" w:rsidRDefault="00B94730" w:rsidP="00B94730">
      <w:pPr>
        <w:ind w:firstLineChars="200" w:firstLine="640"/>
        <w:rPr>
          <w:rFonts w:ascii="仿宋" w:eastAsia="仿宋" w:hAnsi="仿宋"/>
          <w:sz w:val="32"/>
          <w:szCs w:val="32"/>
        </w:rPr>
      </w:pPr>
      <w:r w:rsidRPr="00340499">
        <w:rPr>
          <w:rFonts w:ascii="仿宋" w:eastAsia="仿宋" w:hAnsi="仿宋" w:cs="楷体" w:hint="eastAsia"/>
          <w:sz w:val="32"/>
          <w:szCs w:val="32"/>
        </w:rPr>
        <w:t>随着市场化的发展，在合同履行、工程结算等方面反映出来的问题越来越多，工程造价纠纷等案件显著增长。</w:t>
      </w:r>
      <w:r>
        <w:rPr>
          <w:rFonts w:ascii="仿宋" w:eastAsia="仿宋" w:hAnsi="仿宋" w:cs="楷体" w:hint="eastAsia"/>
          <w:sz w:val="32"/>
          <w:szCs w:val="32"/>
        </w:rPr>
        <w:t>为</w:t>
      </w:r>
      <w:r w:rsidRPr="00076B3D">
        <w:rPr>
          <w:rFonts w:ascii="仿宋" w:eastAsia="仿宋" w:hAnsi="仿宋" w:hint="eastAsia"/>
          <w:sz w:val="32"/>
          <w:szCs w:val="32"/>
        </w:rPr>
        <w:t>贯</w:t>
      </w:r>
      <w:r w:rsidRPr="00076B3D">
        <w:rPr>
          <w:rFonts w:ascii="仿宋" w:eastAsia="仿宋" w:hAnsi="仿宋" w:hint="eastAsia"/>
          <w:sz w:val="32"/>
          <w:szCs w:val="32"/>
        </w:rPr>
        <w:lastRenderedPageBreak/>
        <w:t>彻落实中央加快推进司法体制改革的有关精神，充分发挥行业协会在纠纷调解中的专业优势，</w:t>
      </w:r>
      <w:r w:rsidR="00003C6B">
        <w:rPr>
          <w:rFonts w:ascii="仿宋" w:eastAsia="仿宋" w:hAnsi="仿宋" w:hint="eastAsia"/>
          <w:sz w:val="32"/>
          <w:szCs w:val="32"/>
        </w:rPr>
        <w:t>省</w:t>
      </w:r>
      <w:r w:rsidRPr="00076B3D">
        <w:rPr>
          <w:rFonts w:ascii="仿宋" w:eastAsia="仿宋" w:hAnsi="仿宋" w:hint="eastAsia"/>
          <w:sz w:val="32"/>
          <w:szCs w:val="32"/>
        </w:rPr>
        <w:t>协会开展了一系列相关制度研究，</w:t>
      </w:r>
      <w:r w:rsidR="00003C6B">
        <w:rPr>
          <w:rFonts w:ascii="仿宋" w:eastAsia="仿宋" w:hAnsi="仿宋" w:hint="eastAsia"/>
          <w:sz w:val="32"/>
          <w:szCs w:val="32"/>
        </w:rPr>
        <w:t>决定成立</w:t>
      </w:r>
      <w:r w:rsidRPr="00076B3D">
        <w:rPr>
          <w:rFonts w:ascii="仿宋" w:eastAsia="仿宋" w:hAnsi="仿宋" w:hint="eastAsia"/>
          <w:sz w:val="32"/>
          <w:szCs w:val="32"/>
        </w:rPr>
        <w:t>“山东省工程建设标准造价协会工</w:t>
      </w:r>
      <w:r w:rsidR="00003C6B">
        <w:rPr>
          <w:rFonts w:ascii="仿宋" w:eastAsia="仿宋" w:hAnsi="仿宋" w:hint="eastAsia"/>
          <w:sz w:val="32"/>
          <w:szCs w:val="32"/>
        </w:rPr>
        <w:t>程造价纠纷调解工作委员会”</w:t>
      </w:r>
      <w:r w:rsidR="00233354">
        <w:rPr>
          <w:rFonts w:ascii="仿宋" w:eastAsia="仿宋" w:hAnsi="仿宋" w:hint="eastAsia"/>
          <w:sz w:val="32"/>
          <w:szCs w:val="32"/>
        </w:rPr>
        <w:t>。</w:t>
      </w:r>
    </w:p>
    <w:p w:rsidR="005149F8" w:rsidRDefault="00003C6B" w:rsidP="005149F8">
      <w:pPr>
        <w:ind w:firstLineChars="200" w:firstLine="640"/>
        <w:rPr>
          <w:rFonts w:ascii="仿宋" w:eastAsia="仿宋" w:hAnsi="仿宋"/>
          <w:sz w:val="32"/>
          <w:szCs w:val="32"/>
        </w:rPr>
      </w:pPr>
      <w:r w:rsidRPr="00340499">
        <w:rPr>
          <w:rFonts w:ascii="仿宋" w:eastAsia="仿宋" w:hAnsi="仿宋" w:hint="eastAsia"/>
          <w:sz w:val="32"/>
          <w:szCs w:val="32"/>
        </w:rPr>
        <w:t>2017年5月</w:t>
      </w:r>
      <w:r>
        <w:rPr>
          <w:rFonts w:ascii="仿宋" w:eastAsia="仿宋" w:hAnsi="仿宋" w:hint="eastAsia"/>
          <w:sz w:val="32"/>
          <w:szCs w:val="32"/>
        </w:rPr>
        <w:t>，省</w:t>
      </w:r>
      <w:r w:rsidRPr="00340499">
        <w:rPr>
          <w:rFonts w:ascii="仿宋" w:eastAsia="仿宋" w:hAnsi="仿宋" w:hint="eastAsia"/>
          <w:sz w:val="32"/>
          <w:szCs w:val="32"/>
        </w:rPr>
        <w:t>协会下发了在山东省内招聘60名调解中心调解员的通知，报名人数超过300人，符合“具有高级职称、造价师执业资格”条件的人数为246人，这也初步</w:t>
      </w:r>
      <w:r>
        <w:rPr>
          <w:rFonts w:ascii="仿宋" w:eastAsia="仿宋" w:hAnsi="仿宋" w:hint="eastAsia"/>
          <w:sz w:val="32"/>
          <w:szCs w:val="32"/>
        </w:rPr>
        <w:t>形成</w:t>
      </w:r>
      <w:r w:rsidRPr="00340499">
        <w:rPr>
          <w:rFonts w:ascii="仿宋" w:eastAsia="仿宋" w:hAnsi="仿宋" w:hint="eastAsia"/>
          <w:sz w:val="32"/>
          <w:szCs w:val="32"/>
        </w:rPr>
        <w:t>了我省中心调解员队伍基础人员信息库。8月，</w:t>
      </w:r>
      <w:r>
        <w:rPr>
          <w:rFonts w:ascii="仿宋" w:eastAsia="仿宋" w:hAnsi="仿宋" w:hint="eastAsia"/>
          <w:sz w:val="32"/>
          <w:szCs w:val="32"/>
        </w:rPr>
        <w:t>省</w:t>
      </w:r>
      <w:r w:rsidRPr="00340499">
        <w:rPr>
          <w:rFonts w:ascii="仿宋" w:eastAsia="仿宋" w:hAnsi="仿宋" w:hint="eastAsia"/>
          <w:sz w:val="32"/>
          <w:szCs w:val="32"/>
        </w:rPr>
        <w:t>协会从我省人员信息库中推荐了20名符合条件的人员作为中价协调解中心调解员，目前，部分人员已经参加了中价协在湘潭举办的首批培训。</w:t>
      </w:r>
      <w:r w:rsidR="00B94730" w:rsidRPr="00C35F20">
        <w:rPr>
          <w:rFonts w:ascii="仿宋" w:eastAsia="仿宋" w:hAnsi="仿宋" w:hint="eastAsia"/>
          <w:sz w:val="32"/>
          <w:szCs w:val="32"/>
        </w:rPr>
        <w:t>11月</w:t>
      </w:r>
      <w:r w:rsidR="00B94730" w:rsidRPr="00076B3D">
        <w:rPr>
          <w:rFonts w:ascii="仿宋" w:eastAsia="仿宋" w:hAnsi="仿宋" w:hint="eastAsia"/>
          <w:sz w:val="32"/>
          <w:szCs w:val="32"/>
        </w:rPr>
        <w:t>“山东省工程建设标准造价协会工程造价纠纷调解委员会”暨“济南仲裁委员会工程造价争议仲裁中心”</w:t>
      </w:r>
      <w:r w:rsidR="00233354">
        <w:rPr>
          <w:rFonts w:ascii="仿宋" w:eastAsia="仿宋" w:hAnsi="仿宋" w:hint="eastAsia"/>
          <w:sz w:val="32"/>
          <w:szCs w:val="32"/>
        </w:rPr>
        <w:t>在济南正式</w:t>
      </w:r>
      <w:r w:rsidR="00B94730" w:rsidRPr="00076B3D">
        <w:rPr>
          <w:rFonts w:ascii="仿宋" w:eastAsia="仿宋" w:hAnsi="仿宋" w:hint="eastAsia"/>
          <w:sz w:val="32"/>
          <w:szCs w:val="32"/>
        </w:rPr>
        <w:t>成立，</w:t>
      </w:r>
      <w:r w:rsidR="00233354">
        <w:rPr>
          <w:rFonts w:ascii="仿宋" w:eastAsia="仿宋" w:hAnsi="仿宋" w:hint="eastAsia"/>
          <w:sz w:val="32"/>
          <w:szCs w:val="32"/>
        </w:rPr>
        <w:t>并</w:t>
      </w:r>
      <w:r w:rsidR="00B94730" w:rsidRPr="00076B3D">
        <w:rPr>
          <w:rFonts w:ascii="仿宋" w:eastAsia="仿宋" w:hAnsi="仿宋" w:hint="eastAsia"/>
          <w:sz w:val="32"/>
          <w:szCs w:val="32"/>
        </w:rPr>
        <w:t>聘任了首批调解员</w:t>
      </w:r>
      <w:r w:rsidR="00233354">
        <w:rPr>
          <w:rFonts w:ascii="仿宋" w:eastAsia="仿宋" w:hAnsi="仿宋" w:hint="eastAsia"/>
          <w:sz w:val="32"/>
          <w:szCs w:val="32"/>
        </w:rPr>
        <w:t>。</w:t>
      </w:r>
      <w:r w:rsidR="00B94730" w:rsidRPr="00076B3D">
        <w:rPr>
          <w:rFonts w:ascii="仿宋" w:eastAsia="仿宋" w:hAnsi="仿宋" w:hint="eastAsia"/>
          <w:sz w:val="32"/>
          <w:szCs w:val="32"/>
        </w:rPr>
        <w:t>济南广播电视台、齐鲁晚报、济南时报、大众网等多家媒体进行了报道，在行业和社会各界都引起了广泛关注。同时对申请成为调解员的80多名造价专业人员进行了工程造价纠纷调解员准入培训</w:t>
      </w:r>
      <w:r w:rsidR="00233354">
        <w:rPr>
          <w:rFonts w:ascii="仿宋" w:eastAsia="仿宋" w:hAnsi="仿宋" w:hint="eastAsia"/>
          <w:sz w:val="32"/>
          <w:szCs w:val="32"/>
        </w:rPr>
        <w:t>。</w:t>
      </w:r>
      <w:r w:rsidR="00233354" w:rsidRPr="00076B3D">
        <w:rPr>
          <w:rFonts w:ascii="仿宋" w:eastAsia="仿宋" w:hAnsi="仿宋" w:hint="eastAsia"/>
          <w:sz w:val="32"/>
          <w:szCs w:val="32"/>
        </w:rPr>
        <w:t>12月，</w:t>
      </w:r>
      <w:r w:rsidR="00233354">
        <w:rPr>
          <w:rFonts w:ascii="仿宋" w:eastAsia="仿宋" w:hAnsi="仿宋" w:hint="eastAsia"/>
          <w:sz w:val="32"/>
          <w:szCs w:val="32"/>
        </w:rPr>
        <w:t>省协会发布实施了</w:t>
      </w:r>
      <w:r w:rsidR="00B94730" w:rsidRPr="00076B3D">
        <w:rPr>
          <w:rFonts w:ascii="仿宋" w:eastAsia="仿宋" w:hAnsi="仿宋" w:hint="eastAsia"/>
          <w:sz w:val="32"/>
          <w:szCs w:val="32"/>
        </w:rPr>
        <w:t>《调解程序》、《调解中心调解员守则》、《调解中心调解规则》等文件。</w:t>
      </w:r>
    </w:p>
    <w:p w:rsidR="00003C6B" w:rsidRPr="00340499" w:rsidRDefault="005149F8" w:rsidP="00003C6B">
      <w:pPr>
        <w:ind w:firstLineChars="200" w:firstLine="640"/>
        <w:rPr>
          <w:rFonts w:ascii="仿宋" w:eastAsia="仿宋" w:hAnsi="仿宋" w:cs="楷体"/>
          <w:sz w:val="32"/>
          <w:szCs w:val="32"/>
        </w:rPr>
      </w:pPr>
      <w:r>
        <w:rPr>
          <w:rFonts w:ascii="仿宋" w:eastAsia="仿宋" w:hAnsi="仿宋" w:hint="eastAsia"/>
          <w:sz w:val="32"/>
          <w:szCs w:val="32"/>
        </w:rPr>
        <w:t>我省</w:t>
      </w:r>
      <w:r w:rsidRPr="00076B3D">
        <w:rPr>
          <w:rFonts w:ascii="仿宋" w:eastAsia="仿宋" w:hAnsi="仿宋" w:hint="eastAsia"/>
          <w:sz w:val="32"/>
          <w:szCs w:val="32"/>
        </w:rPr>
        <w:t>工程造价纠纷调解委员会</w:t>
      </w:r>
      <w:r>
        <w:rPr>
          <w:rFonts w:ascii="仿宋" w:eastAsia="仿宋" w:hAnsi="仿宋" w:hint="eastAsia"/>
          <w:sz w:val="32"/>
          <w:szCs w:val="32"/>
        </w:rPr>
        <w:t>的成立对于</w:t>
      </w:r>
      <w:r w:rsidR="00003C6B" w:rsidRPr="00340499">
        <w:rPr>
          <w:rFonts w:ascii="仿宋" w:eastAsia="仿宋" w:hAnsi="仿宋" w:cs="楷体" w:hint="eastAsia"/>
          <w:sz w:val="32"/>
          <w:szCs w:val="32"/>
        </w:rPr>
        <w:t>缓解诉讼和仲裁资源不足，解决工程造价纠纷，化解社会矛盾，促进社会和谐均具有重要意义。</w:t>
      </w:r>
    </w:p>
    <w:p w:rsidR="005149F8" w:rsidRPr="00340499" w:rsidRDefault="005149F8" w:rsidP="005149F8">
      <w:pPr>
        <w:ind w:firstLineChars="200" w:firstLine="640"/>
        <w:rPr>
          <w:rFonts w:ascii="楷体" w:eastAsia="楷体" w:hAnsi="楷体"/>
          <w:sz w:val="32"/>
          <w:szCs w:val="32"/>
        </w:rPr>
      </w:pPr>
      <w:r w:rsidRPr="00340499">
        <w:rPr>
          <w:rFonts w:ascii="楷体" w:eastAsia="楷体" w:hAnsi="楷体" w:hint="eastAsia"/>
          <w:sz w:val="32"/>
          <w:szCs w:val="32"/>
        </w:rPr>
        <w:t>（</w:t>
      </w:r>
      <w:r>
        <w:rPr>
          <w:rFonts w:ascii="楷体" w:eastAsia="楷体" w:hAnsi="楷体" w:hint="eastAsia"/>
          <w:sz w:val="32"/>
          <w:szCs w:val="32"/>
        </w:rPr>
        <w:t>三</w:t>
      </w:r>
      <w:r w:rsidRPr="00340499">
        <w:rPr>
          <w:rFonts w:ascii="楷体" w:eastAsia="楷体" w:hAnsi="楷体" w:hint="eastAsia"/>
          <w:sz w:val="32"/>
          <w:szCs w:val="32"/>
        </w:rPr>
        <w:t>）激励队伍，成功承办“全省工程造价行业职业技</w:t>
      </w:r>
      <w:r w:rsidRPr="00340499">
        <w:rPr>
          <w:rFonts w:ascii="楷体" w:eastAsia="楷体" w:hAnsi="楷体" w:hint="eastAsia"/>
          <w:sz w:val="32"/>
          <w:szCs w:val="32"/>
        </w:rPr>
        <w:lastRenderedPageBreak/>
        <w:t>能竞赛”</w:t>
      </w:r>
      <w:r w:rsidRPr="00340499">
        <w:rPr>
          <w:rFonts w:ascii="楷体" w:eastAsia="楷体" w:hAnsi="楷体"/>
          <w:sz w:val="32"/>
          <w:szCs w:val="32"/>
        </w:rPr>
        <w:t xml:space="preserve"> </w:t>
      </w:r>
    </w:p>
    <w:p w:rsidR="005149F8" w:rsidRDefault="005149F8" w:rsidP="005149F8">
      <w:pPr>
        <w:ind w:firstLineChars="200" w:firstLine="640"/>
        <w:rPr>
          <w:rFonts w:ascii="仿宋" w:eastAsia="仿宋" w:hAnsi="仿宋"/>
          <w:sz w:val="32"/>
          <w:szCs w:val="32"/>
        </w:rPr>
      </w:pPr>
      <w:r>
        <w:rPr>
          <w:rFonts w:ascii="仿宋" w:eastAsia="仿宋" w:hAnsi="仿宋" w:hint="eastAsia"/>
          <w:sz w:val="32"/>
          <w:szCs w:val="32"/>
        </w:rPr>
        <w:t>2017</w:t>
      </w:r>
      <w:r w:rsidRPr="00340499">
        <w:rPr>
          <w:rFonts w:ascii="仿宋" w:eastAsia="仿宋" w:hAnsi="仿宋" w:hint="eastAsia"/>
          <w:sz w:val="32"/>
          <w:szCs w:val="32"/>
        </w:rPr>
        <w:t>年8月，为提高全省工程造价行业职业技能水平，推进工程造价行业高层次人才队伍建设，</w:t>
      </w:r>
      <w:r>
        <w:rPr>
          <w:rFonts w:ascii="仿宋" w:eastAsia="仿宋" w:hAnsi="仿宋" w:hint="eastAsia"/>
          <w:sz w:val="32"/>
          <w:szCs w:val="32"/>
        </w:rPr>
        <w:t>我协会</w:t>
      </w:r>
      <w:r w:rsidRPr="00340499">
        <w:rPr>
          <w:rFonts w:ascii="仿宋" w:eastAsia="仿宋" w:hAnsi="仿宋" w:hint="eastAsia"/>
          <w:sz w:val="32"/>
          <w:szCs w:val="32"/>
        </w:rPr>
        <w:t>成功承办了我省首届工程造价行业土建工程造价、安装工程造价技能竞赛。竞赛经省总工会批准，由省住房城乡建设厅主办，省标准定额站、省标准造价协会和省建设工会承办。竞赛得到了全省住建行业房地产、设计、施工、中介咨询等企业及广大工程造价从业人员的热烈响应，参加预赛人数超过5200人</w:t>
      </w:r>
      <w:r>
        <w:rPr>
          <w:rFonts w:ascii="仿宋" w:eastAsia="仿宋" w:hAnsi="仿宋" w:hint="eastAsia"/>
          <w:sz w:val="32"/>
          <w:szCs w:val="32"/>
        </w:rPr>
        <w:t>。</w:t>
      </w:r>
    </w:p>
    <w:p w:rsidR="005149F8" w:rsidRPr="00340499" w:rsidRDefault="005149F8" w:rsidP="005149F8">
      <w:pPr>
        <w:ind w:firstLineChars="200" w:firstLine="640"/>
        <w:rPr>
          <w:rFonts w:ascii="仿宋" w:eastAsia="仿宋" w:hAnsi="仿宋"/>
          <w:sz w:val="32"/>
          <w:szCs w:val="32"/>
        </w:rPr>
      </w:pPr>
      <w:r>
        <w:rPr>
          <w:rFonts w:ascii="仿宋" w:eastAsia="仿宋" w:hAnsi="仿宋" w:hint="eastAsia"/>
          <w:sz w:val="32"/>
          <w:szCs w:val="32"/>
        </w:rPr>
        <w:t>2017年10月，</w:t>
      </w:r>
      <w:r w:rsidRPr="00183C00">
        <w:rPr>
          <w:rFonts w:ascii="仿宋" w:eastAsia="仿宋" w:hAnsi="仿宋" w:hint="eastAsia"/>
          <w:sz w:val="32"/>
          <w:szCs w:val="32"/>
        </w:rPr>
        <w:t>17个地市</w:t>
      </w:r>
      <w:r>
        <w:rPr>
          <w:rFonts w:ascii="仿宋" w:eastAsia="仿宋" w:hAnsi="仿宋" w:hint="eastAsia"/>
          <w:sz w:val="32"/>
          <w:szCs w:val="32"/>
        </w:rPr>
        <w:t>共组成了</w:t>
      </w:r>
      <w:r w:rsidRPr="00183C00">
        <w:rPr>
          <w:rFonts w:ascii="仿宋" w:eastAsia="仿宋" w:hAnsi="仿宋" w:hint="eastAsia"/>
          <w:sz w:val="32"/>
          <w:szCs w:val="32"/>
        </w:rPr>
        <w:t>34个代表队，320名通过预赛选拔的选手在济南市</w:t>
      </w:r>
      <w:r w:rsidRPr="00340499">
        <w:rPr>
          <w:rFonts w:ascii="仿宋" w:eastAsia="仿宋" w:hAnsi="仿宋" w:hint="eastAsia"/>
          <w:sz w:val="32"/>
          <w:szCs w:val="32"/>
        </w:rPr>
        <w:t>参加了全省</w:t>
      </w:r>
      <w:r>
        <w:rPr>
          <w:rFonts w:ascii="仿宋" w:eastAsia="仿宋" w:hAnsi="仿宋" w:hint="eastAsia"/>
          <w:sz w:val="32"/>
          <w:szCs w:val="32"/>
        </w:rPr>
        <w:t>的</w:t>
      </w:r>
      <w:r w:rsidRPr="00340499">
        <w:rPr>
          <w:rFonts w:ascii="仿宋" w:eastAsia="仿宋" w:hAnsi="仿宋" w:hint="eastAsia"/>
          <w:sz w:val="32"/>
          <w:szCs w:val="32"/>
        </w:rPr>
        <w:t>决赛。参赛规模创我省建设领域行业技能竞赛之最。竞赛开创性地采取了在线比赛形式，极大提高了竞赛组织工作的效率，节省了人力物力的消耗，确保了竞赛的公开公正，得到了参赛选手的好评。各专业决赛个人第一名被省总工会授予“山东省富民兴鲁劳动奖章”，这是迄今为止我省工程造价行业从业人员所获得的最高级别的荣誉。</w:t>
      </w:r>
      <w:r>
        <w:rPr>
          <w:rFonts w:ascii="仿宋" w:eastAsia="仿宋" w:hAnsi="仿宋" w:hint="eastAsia"/>
          <w:sz w:val="32"/>
          <w:szCs w:val="32"/>
        </w:rPr>
        <w:t>此次竞赛对</w:t>
      </w:r>
      <w:r w:rsidRPr="00183C00">
        <w:rPr>
          <w:rFonts w:ascii="仿宋" w:eastAsia="仿宋" w:hAnsi="仿宋" w:hint="eastAsia"/>
          <w:sz w:val="32"/>
          <w:szCs w:val="32"/>
        </w:rPr>
        <w:t>组织有力的代表队授予</w:t>
      </w:r>
      <w:r>
        <w:rPr>
          <w:rFonts w:ascii="仿宋" w:eastAsia="仿宋" w:hAnsi="仿宋" w:hint="eastAsia"/>
          <w:sz w:val="32"/>
          <w:szCs w:val="32"/>
        </w:rPr>
        <w:t>了</w:t>
      </w:r>
      <w:r w:rsidRPr="00183C00">
        <w:rPr>
          <w:rFonts w:ascii="仿宋" w:eastAsia="仿宋" w:hAnsi="仿宋" w:hint="eastAsia"/>
          <w:sz w:val="32"/>
          <w:szCs w:val="32"/>
        </w:rPr>
        <w:t>“最佳组织奖”、“优秀组织奖”和“积极组织奖”；对竞赛中取得优异成绩的参赛选手授予</w:t>
      </w:r>
      <w:r>
        <w:rPr>
          <w:rFonts w:ascii="仿宋" w:eastAsia="仿宋" w:hAnsi="仿宋" w:hint="eastAsia"/>
          <w:sz w:val="32"/>
          <w:szCs w:val="32"/>
        </w:rPr>
        <w:t>了</w:t>
      </w:r>
      <w:r w:rsidRPr="00183C00">
        <w:rPr>
          <w:rFonts w:ascii="仿宋" w:eastAsia="仿宋" w:hAnsi="仿宋" w:hint="eastAsia"/>
          <w:sz w:val="32"/>
          <w:szCs w:val="32"/>
        </w:rPr>
        <w:t>“山东省工程造价行业技术能手”和“山东省工程造价行业职业技能竞赛优秀选手”荣誉称号。</w:t>
      </w:r>
    </w:p>
    <w:p w:rsidR="005149F8" w:rsidRPr="00340499" w:rsidRDefault="005149F8" w:rsidP="005149F8">
      <w:pPr>
        <w:ind w:firstLineChars="200" w:firstLine="640"/>
        <w:rPr>
          <w:rFonts w:ascii="楷体" w:eastAsia="楷体" w:hAnsi="楷体"/>
          <w:sz w:val="32"/>
          <w:szCs w:val="32"/>
        </w:rPr>
      </w:pPr>
      <w:r w:rsidRPr="00340499">
        <w:rPr>
          <w:rFonts w:ascii="楷体" w:eastAsia="楷体" w:hAnsi="楷体" w:hint="eastAsia"/>
          <w:sz w:val="32"/>
          <w:szCs w:val="32"/>
        </w:rPr>
        <w:t>（</w:t>
      </w:r>
      <w:r>
        <w:rPr>
          <w:rFonts w:ascii="楷体" w:eastAsia="楷体" w:hAnsi="楷体" w:hint="eastAsia"/>
          <w:sz w:val="32"/>
          <w:szCs w:val="32"/>
        </w:rPr>
        <w:t>四</w:t>
      </w:r>
      <w:r w:rsidRPr="00340499">
        <w:rPr>
          <w:rFonts w:ascii="楷体" w:eastAsia="楷体" w:hAnsi="楷体" w:hint="eastAsia"/>
          <w:sz w:val="32"/>
          <w:szCs w:val="32"/>
        </w:rPr>
        <w:t>）强化培训，提高行业队伍技能水平</w:t>
      </w:r>
    </w:p>
    <w:p w:rsidR="005149F8" w:rsidRPr="00340499" w:rsidRDefault="005149F8" w:rsidP="005149F8">
      <w:pPr>
        <w:ind w:firstLineChars="200" w:firstLine="640"/>
        <w:rPr>
          <w:rFonts w:ascii="仿宋" w:eastAsia="仿宋" w:hAnsi="仿宋"/>
          <w:sz w:val="32"/>
          <w:szCs w:val="32"/>
        </w:rPr>
      </w:pPr>
      <w:r>
        <w:rPr>
          <w:rFonts w:ascii="仿宋" w:eastAsia="仿宋" w:hAnsi="仿宋" w:hint="eastAsia"/>
          <w:sz w:val="32"/>
          <w:szCs w:val="32"/>
        </w:rPr>
        <w:t>2017年初，省站发布了新版建筑、安装、市政、园林绿</w:t>
      </w:r>
      <w:r>
        <w:rPr>
          <w:rFonts w:ascii="仿宋" w:eastAsia="仿宋" w:hAnsi="仿宋" w:hint="eastAsia"/>
          <w:sz w:val="32"/>
          <w:szCs w:val="32"/>
        </w:rPr>
        <w:lastRenderedPageBreak/>
        <w:t>化等各专业消耗量定额，并于3月1日起正式实施，这是我省工程造价行业的一件大事。</w:t>
      </w:r>
      <w:r w:rsidRPr="00340499">
        <w:rPr>
          <w:rFonts w:ascii="仿宋" w:eastAsia="仿宋" w:hAnsi="仿宋" w:hint="eastAsia"/>
          <w:sz w:val="32"/>
          <w:szCs w:val="32"/>
        </w:rPr>
        <w:t>为帮助会员单位尽快</w:t>
      </w:r>
      <w:r>
        <w:rPr>
          <w:rFonts w:ascii="仿宋" w:eastAsia="仿宋" w:hAnsi="仿宋" w:hint="eastAsia"/>
          <w:sz w:val="32"/>
          <w:szCs w:val="32"/>
        </w:rPr>
        <w:t>学习</w:t>
      </w:r>
      <w:r w:rsidRPr="00340499">
        <w:rPr>
          <w:rFonts w:ascii="仿宋" w:eastAsia="仿宋" w:hAnsi="仿宋" w:hint="eastAsia"/>
          <w:sz w:val="32"/>
          <w:szCs w:val="32"/>
        </w:rPr>
        <w:t>掌握新版</w:t>
      </w:r>
      <w:r>
        <w:rPr>
          <w:rFonts w:ascii="仿宋" w:eastAsia="仿宋" w:hAnsi="仿宋" w:hint="eastAsia"/>
          <w:sz w:val="32"/>
          <w:szCs w:val="32"/>
        </w:rPr>
        <w:t>消耗量定额，协会</w:t>
      </w:r>
      <w:r w:rsidRPr="00340499">
        <w:rPr>
          <w:rFonts w:ascii="仿宋" w:eastAsia="仿宋" w:hAnsi="仿宋" w:hint="eastAsia"/>
          <w:sz w:val="32"/>
          <w:szCs w:val="32"/>
        </w:rPr>
        <w:t>在省站对</w:t>
      </w:r>
      <w:r>
        <w:rPr>
          <w:rFonts w:ascii="仿宋" w:eastAsia="仿宋" w:hAnsi="仿宋" w:hint="eastAsia"/>
          <w:sz w:val="32"/>
          <w:szCs w:val="32"/>
        </w:rPr>
        <w:t>新版</w:t>
      </w:r>
      <w:r w:rsidRPr="00340499">
        <w:rPr>
          <w:rFonts w:ascii="仿宋" w:eastAsia="仿宋" w:hAnsi="仿宋" w:hint="eastAsia"/>
          <w:sz w:val="32"/>
          <w:szCs w:val="32"/>
        </w:rPr>
        <w:t>定额进行两次宣贯之后，</w:t>
      </w:r>
      <w:r>
        <w:rPr>
          <w:rFonts w:ascii="仿宋" w:eastAsia="仿宋" w:hAnsi="仿宋" w:hint="eastAsia"/>
          <w:sz w:val="32"/>
          <w:szCs w:val="32"/>
        </w:rPr>
        <w:t>2017年</w:t>
      </w:r>
      <w:r w:rsidRPr="00340499">
        <w:rPr>
          <w:rFonts w:ascii="仿宋" w:eastAsia="仿宋" w:hAnsi="仿宋" w:hint="eastAsia"/>
          <w:sz w:val="32"/>
          <w:szCs w:val="32"/>
        </w:rPr>
        <w:t>5月上旬</w:t>
      </w:r>
      <w:r>
        <w:rPr>
          <w:rFonts w:ascii="仿宋" w:eastAsia="仿宋" w:hAnsi="仿宋" w:hint="eastAsia"/>
          <w:sz w:val="32"/>
          <w:szCs w:val="32"/>
        </w:rPr>
        <w:t>，</w:t>
      </w:r>
      <w:r w:rsidRPr="00340499">
        <w:rPr>
          <w:rFonts w:ascii="仿宋" w:eastAsia="仿宋" w:hAnsi="仿宋" w:hint="eastAsia"/>
          <w:sz w:val="32"/>
          <w:szCs w:val="32"/>
        </w:rPr>
        <w:t>组织专家针对会员单位的技术负责人，分建筑、安装、市政、园林绿化四个专业进行了宣贯培训工作。</w:t>
      </w:r>
      <w:r>
        <w:rPr>
          <w:rFonts w:ascii="仿宋" w:eastAsia="仿宋" w:hAnsi="仿宋" w:hint="eastAsia"/>
          <w:sz w:val="32"/>
          <w:szCs w:val="32"/>
        </w:rPr>
        <w:t>为确保新版定额得到有效贯彻实施，</w:t>
      </w:r>
      <w:r w:rsidRPr="00340499">
        <w:rPr>
          <w:rFonts w:ascii="仿宋" w:eastAsia="仿宋" w:hAnsi="仿宋" w:hint="eastAsia"/>
          <w:sz w:val="32"/>
          <w:szCs w:val="32"/>
        </w:rPr>
        <w:t>本着服务会员的目的，本次宣贯活动，学习费用均由协会承担，实际</w:t>
      </w:r>
      <w:r>
        <w:rPr>
          <w:rFonts w:ascii="仿宋" w:eastAsia="仿宋" w:hAnsi="仿宋" w:hint="eastAsia"/>
          <w:sz w:val="32"/>
          <w:szCs w:val="32"/>
        </w:rPr>
        <w:t>参训</w:t>
      </w:r>
      <w:r w:rsidRPr="00340499">
        <w:rPr>
          <w:rFonts w:ascii="仿宋" w:eastAsia="仿宋" w:hAnsi="仿宋" w:hint="eastAsia"/>
          <w:sz w:val="32"/>
          <w:szCs w:val="32"/>
        </w:rPr>
        <w:t>人数约700人，大大提高了会员单位从业人员对新</w:t>
      </w:r>
      <w:r>
        <w:rPr>
          <w:rFonts w:ascii="仿宋" w:eastAsia="仿宋" w:hAnsi="仿宋" w:hint="eastAsia"/>
          <w:sz w:val="32"/>
          <w:szCs w:val="32"/>
        </w:rPr>
        <w:t>版</w:t>
      </w:r>
      <w:r w:rsidRPr="00340499">
        <w:rPr>
          <w:rFonts w:ascii="仿宋" w:eastAsia="仿宋" w:hAnsi="仿宋" w:hint="eastAsia"/>
          <w:sz w:val="32"/>
          <w:szCs w:val="32"/>
        </w:rPr>
        <w:t>定额的掌握水平。</w:t>
      </w:r>
    </w:p>
    <w:p w:rsidR="00D559D6" w:rsidRPr="00340499" w:rsidRDefault="00D559D6" w:rsidP="00D559D6">
      <w:pPr>
        <w:ind w:firstLineChars="200" w:firstLine="640"/>
        <w:rPr>
          <w:rFonts w:ascii="楷体" w:eastAsia="楷体" w:hAnsi="楷体"/>
          <w:sz w:val="32"/>
          <w:szCs w:val="32"/>
        </w:rPr>
      </w:pPr>
      <w:r w:rsidRPr="00340499">
        <w:rPr>
          <w:rFonts w:ascii="楷体" w:eastAsia="楷体" w:hAnsi="楷体" w:hint="eastAsia"/>
          <w:sz w:val="32"/>
          <w:szCs w:val="32"/>
        </w:rPr>
        <w:t>（</w:t>
      </w:r>
      <w:r w:rsidR="009F1B90">
        <w:rPr>
          <w:rFonts w:ascii="楷体" w:eastAsia="楷体" w:hAnsi="楷体" w:hint="eastAsia"/>
          <w:sz w:val="32"/>
          <w:szCs w:val="32"/>
        </w:rPr>
        <w:t>五</w:t>
      </w:r>
      <w:r w:rsidRPr="00340499">
        <w:rPr>
          <w:rFonts w:ascii="楷体" w:eastAsia="楷体" w:hAnsi="楷体" w:hint="eastAsia"/>
          <w:sz w:val="32"/>
          <w:szCs w:val="32"/>
        </w:rPr>
        <w:t>）</w:t>
      </w:r>
      <w:r>
        <w:rPr>
          <w:rFonts w:ascii="楷体" w:eastAsia="楷体" w:hAnsi="楷体" w:hint="eastAsia"/>
          <w:sz w:val="32"/>
          <w:szCs w:val="32"/>
        </w:rPr>
        <w:t>搭建平台</w:t>
      </w:r>
      <w:r w:rsidRPr="00340499">
        <w:rPr>
          <w:rFonts w:ascii="楷体" w:eastAsia="楷体" w:hAnsi="楷体" w:hint="eastAsia"/>
          <w:sz w:val="32"/>
          <w:szCs w:val="32"/>
        </w:rPr>
        <w:t>，</w:t>
      </w:r>
      <w:r>
        <w:rPr>
          <w:rFonts w:ascii="楷体" w:eastAsia="楷体" w:hAnsi="楷体" w:hint="eastAsia"/>
          <w:sz w:val="32"/>
          <w:szCs w:val="32"/>
        </w:rPr>
        <w:t>畅通</w:t>
      </w:r>
      <w:r w:rsidRPr="00340499">
        <w:rPr>
          <w:rFonts w:ascii="楷体" w:eastAsia="楷体" w:hAnsi="楷体" w:hint="eastAsia"/>
          <w:sz w:val="32"/>
          <w:szCs w:val="32"/>
        </w:rPr>
        <w:t>中价协与我省</w:t>
      </w:r>
      <w:r>
        <w:rPr>
          <w:rFonts w:ascii="楷体" w:eastAsia="楷体" w:hAnsi="楷体" w:hint="eastAsia"/>
          <w:sz w:val="32"/>
          <w:szCs w:val="32"/>
        </w:rPr>
        <w:t>会员单位</w:t>
      </w:r>
      <w:r w:rsidRPr="00340499">
        <w:rPr>
          <w:rFonts w:ascii="楷体" w:eastAsia="楷体" w:hAnsi="楷体" w:hint="eastAsia"/>
          <w:sz w:val="32"/>
          <w:szCs w:val="32"/>
        </w:rPr>
        <w:t>的</w:t>
      </w:r>
      <w:r>
        <w:rPr>
          <w:rFonts w:ascii="楷体" w:eastAsia="楷体" w:hAnsi="楷体" w:hint="eastAsia"/>
          <w:sz w:val="32"/>
          <w:szCs w:val="32"/>
        </w:rPr>
        <w:t>沟通渠道</w:t>
      </w:r>
    </w:p>
    <w:p w:rsidR="00D559D6" w:rsidRPr="00340499" w:rsidRDefault="00D559D6" w:rsidP="00D559D6">
      <w:pPr>
        <w:ind w:firstLineChars="200" w:firstLine="640"/>
        <w:rPr>
          <w:rFonts w:ascii="仿宋" w:eastAsia="仿宋" w:hAnsi="仿宋"/>
          <w:sz w:val="32"/>
          <w:szCs w:val="32"/>
        </w:rPr>
      </w:pPr>
      <w:r w:rsidRPr="00340499">
        <w:rPr>
          <w:rFonts w:ascii="仿宋" w:eastAsia="仿宋" w:hAnsi="仿宋" w:hint="eastAsia"/>
          <w:sz w:val="32"/>
          <w:szCs w:val="32"/>
        </w:rPr>
        <w:t>根据中国建设工程造价管理协会的工作安排，</w:t>
      </w:r>
      <w:r>
        <w:rPr>
          <w:rFonts w:ascii="仿宋" w:eastAsia="仿宋" w:hAnsi="仿宋" w:hint="eastAsia"/>
          <w:sz w:val="32"/>
          <w:szCs w:val="32"/>
        </w:rPr>
        <w:t>省</w:t>
      </w:r>
      <w:r w:rsidRPr="00340499">
        <w:rPr>
          <w:rFonts w:ascii="仿宋" w:eastAsia="仿宋" w:hAnsi="仿宋" w:hint="eastAsia"/>
          <w:sz w:val="32"/>
          <w:szCs w:val="32"/>
        </w:rPr>
        <w:t>协会于2017年6月配合中价协完成了“内地造价工程师与香港工料测量师第三批资格互认工作”。省协会按照中价协与香港测量师学会签署的《内地造价工程师与香港工料测量师互认协议》要求，通过自愿报名，择优推荐的方式，此次共推荐了6名造价工程师，全部通过了中价协的资格审查，并参加了面试培训。</w:t>
      </w:r>
    </w:p>
    <w:p w:rsidR="005302AA" w:rsidRPr="00340499" w:rsidRDefault="002C4993" w:rsidP="005302AA">
      <w:pPr>
        <w:ind w:firstLineChars="200" w:firstLine="640"/>
        <w:rPr>
          <w:rFonts w:ascii="楷体" w:eastAsia="楷体" w:hAnsi="楷体"/>
          <w:sz w:val="32"/>
          <w:szCs w:val="32"/>
        </w:rPr>
      </w:pPr>
      <w:r w:rsidRPr="00340499">
        <w:rPr>
          <w:rFonts w:ascii="楷体" w:eastAsia="楷体" w:hAnsi="楷体" w:hint="eastAsia"/>
          <w:sz w:val="32"/>
          <w:szCs w:val="32"/>
        </w:rPr>
        <w:t>（</w:t>
      </w:r>
      <w:r w:rsidR="009F1B90">
        <w:rPr>
          <w:rFonts w:ascii="楷体" w:eastAsia="楷体" w:hAnsi="楷体" w:hint="eastAsia"/>
          <w:sz w:val="32"/>
          <w:szCs w:val="32"/>
        </w:rPr>
        <w:t>六</w:t>
      </w:r>
      <w:r w:rsidRPr="00340499">
        <w:rPr>
          <w:rFonts w:ascii="楷体" w:eastAsia="楷体" w:hAnsi="楷体" w:hint="eastAsia"/>
          <w:sz w:val="32"/>
          <w:szCs w:val="32"/>
        </w:rPr>
        <w:t>）</w:t>
      </w:r>
      <w:r w:rsidR="003A2637" w:rsidRPr="003A2637">
        <w:rPr>
          <w:rFonts w:ascii="楷体" w:eastAsia="楷体" w:hAnsi="楷体" w:hint="eastAsia"/>
          <w:sz w:val="32"/>
          <w:szCs w:val="32"/>
        </w:rPr>
        <w:t>加强</w:t>
      </w:r>
      <w:r w:rsidR="009A683C" w:rsidRPr="003A2637">
        <w:rPr>
          <w:rFonts w:ascii="楷体" w:eastAsia="楷体" w:hAnsi="楷体" w:hint="eastAsia"/>
          <w:sz w:val="32"/>
          <w:szCs w:val="32"/>
        </w:rPr>
        <w:t>学术交流</w:t>
      </w:r>
      <w:r w:rsidR="009A683C" w:rsidRPr="00340499">
        <w:rPr>
          <w:rFonts w:ascii="楷体" w:eastAsia="楷体" w:hAnsi="楷体" w:hint="eastAsia"/>
          <w:sz w:val="32"/>
          <w:szCs w:val="32"/>
        </w:rPr>
        <w:t>，</w:t>
      </w:r>
      <w:r w:rsidR="005302AA" w:rsidRPr="00340499">
        <w:rPr>
          <w:rFonts w:ascii="楷体" w:eastAsia="楷体" w:hAnsi="楷体" w:hint="eastAsia"/>
          <w:sz w:val="32"/>
          <w:szCs w:val="32"/>
        </w:rPr>
        <w:t>开展2017</w:t>
      </w:r>
      <w:r w:rsidR="003A2637">
        <w:rPr>
          <w:rFonts w:ascii="楷体" w:eastAsia="楷体" w:hAnsi="楷体" w:hint="eastAsia"/>
          <w:sz w:val="32"/>
          <w:szCs w:val="32"/>
        </w:rPr>
        <w:t>年度工程建设标准和造价</w:t>
      </w:r>
      <w:r w:rsidR="005302AA" w:rsidRPr="00340499">
        <w:rPr>
          <w:rFonts w:ascii="楷体" w:eastAsia="楷体" w:hAnsi="楷体" w:hint="eastAsia"/>
          <w:sz w:val="32"/>
          <w:szCs w:val="32"/>
        </w:rPr>
        <w:t>论文征集</w:t>
      </w:r>
      <w:r w:rsidR="00DA6670">
        <w:rPr>
          <w:rFonts w:ascii="楷体" w:eastAsia="楷体" w:hAnsi="楷体" w:hint="eastAsia"/>
          <w:sz w:val="32"/>
          <w:szCs w:val="32"/>
        </w:rPr>
        <w:t>评选</w:t>
      </w:r>
      <w:r w:rsidR="005302AA" w:rsidRPr="00340499">
        <w:rPr>
          <w:rFonts w:ascii="楷体" w:eastAsia="楷体" w:hAnsi="楷体" w:hint="eastAsia"/>
          <w:sz w:val="32"/>
          <w:szCs w:val="32"/>
        </w:rPr>
        <w:t>活动</w:t>
      </w:r>
    </w:p>
    <w:p w:rsidR="00DA6670" w:rsidRPr="009F1B90" w:rsidRDefault="00DA6670" w:rsidP="00655187">
      <w:pPr>
        <w:ind w:firstLineChars="200" w:firstLine="640"/>
        <w:rPr>
          <w:rFonts w:ascii="仿宋" w:eastAsia="仿宋" w:hAnsi="仿宋"/>
          <w:sz w:val="32"/>
          <w:szCs w:val="32"/>
        </w:rPr>
      </w:pPr>
      <w:r w:rsidRPr="00DA6670">
        <w:rPr>
          <w:rFonts w:ascii="仿宋" w:eastAsia="仿宋" w:hAnsi="仿宋" w:hint="eastAsia"/>
          <w:sz w:val="32"/>
          <w:szCs w:val="32"/>
        </w:rPr>
        <w:t>为适应我国建筑业的迅猛发展，全面</w:t>
      </w:r>
      <w:r w:rsidR="003A2637">
        <w:rPr>
          <w:rFonts w:ascii="仿宋" w:eastAsia="仿宋" w:hAnsi="仿宋" w:hint="eastAsia"/>
          <w:sz w:val="32"/>
          <w:szCs w:val="32"/>
        </w:rPr>
        <w:t>反应</w:t>
      </w:r>
      <w:r w:rsidRPr="00DA6670">
        <w:rPr>
          <w:rFonts w:ascii="仿宋" w:eastAsia="仿宋" w:hAnsi="仿宋" w:hint="eastAsia"/>
          <w:sz w:val="32"/>
          <w:szCs w:val="32"/>
        </w:rPr>
        <w:t>我省工程建设标准、造价领域学术研究和工程实践的深度和广度，活跃和丰富协会会员的学术交流活动，推动行业技术进步和人才成</w:t>
      </w:r>
      <w:r w:rsidRPr="00DA6670">
        <w:rPr>
          <w:rFonts w:ascii="仿宋" w:eastAsia="仿宋" w:hAnsi="仿宋" w:hint="eastAsia"/>
          <w:sz w:val="32"/>
          <w:szCs w:val="32"/>
        </w:rPr>
        <w:lastRenderedPageBreak/>
        <w:t>长，协会</w:t>
      </w:r>
      <w:r>
        <w:rPr>
          <w:rFonts w:ascii="仿宋" w:eastAsia="仿宋" w:hAnsi="仿宋" w:hint="eastAsia"/>
          <w:sz w:val="32"/>
          <w:szCs w:val="32"/>
        </w:rPr>
        <w:t>于</w:t>
      </w:r>
      <w:r w:rsidRPr="00DA6670">
        <w:rPr>
          <w:rFonts w:ascii="仿宋" w:eastAsia="仿宋" w:hAnsi="仿宋" w:hint="eastAsia"/>
          <w:sz w:val="32"/>
          <w:szCs w:val="32"/>
        </w:rPr>
        <w:t>5月</w:t>
      </w:r>
      <w:r w:rsidR="00943D07">
        <w:rPr>
          <w:rFonts w:ascii="仿宋" w:eastAsia="仿宋" w:hAnsi="仿宋" w:hint="eastAsia"/>
          <w:sz w:val="32"/>
          <w:szCs w:val="32"/>
        </w:rPr>
        <w:t>份</w:t>
      </w:r>
      <w:r w:rsidRPr="00DA6670">
        <w:rPr>
          <w:rFonts w:ascii="仿宋" w:eastAsia="仿宋" w:hAnsi="仿宋" w:hint="eastAsia"/>
          <w:sz w:val="32"/>
          <w:szCs w:val="32"/>
        </w:rPr>
        <w:t>发出了《开展2017年度工程建设标准和造价计量论文征集评选活动的通知》，</w:t>
      </w:r>
      <w:r w:rsidR="003A2637">
        <w:rPr>
          <w:rFonts w:ascii="仿宋" w:eastAsia="仿宋" w:hAnsi="仿宋" w:hint="eastAsia"/>
          <w:sz w:val="32"/>
          <w:szCs w:val="32"/>
        </w:rPr>
        <w:t>全省会员单位踊跃报名参加，</w:t>
      </w:r>
      <w:r w:rsidRPr="00DA6670">
        <w:rPr>
          <w:rFonts w:ascii="仿宋" w:eastAsia="仿宋" w:hAnsi="仿宋" w:hint="eastAsia"/>
          <w:sz w:val="32"/>
          <w:szCs w:val="32"/>
        </w:rPr>
        <w:t>共收到参赛论文151篇</w:t>
      </w:r>
      <w:r w:rsidR="003A2637">
        <w:rPr>
          <w:rFonts w:ascii="仿宋" w:eastAsia="仿宋" w:hAnsi="仿宋" w:hint="eastAsia"/>
          <w:sz w:val="32"/>
          <w:szCs w:val="32"/>
        </w:rPr>
        <w:t>。</w:t>
      </w:r>
      <w:r w:rsidRPr="00DA6670">
        <w:rPr>
          <w:rFonts w:ascii="仿宋" w:eastAsia="仿宋" w:hAnsi="仿宋" w:hint="eastAsia"/>
          <w:sz w:val="32"/>
          <w:szCs w:val="32"/>
        </w:rPr>
        <w:t>2017年10月</w:t>
      </w:r>
      <w:r w:rsidR="003A2637">
        <w:rPr>
          <w:rFonts w:ascii="仿宋" w:eastAsia="仿宋" w:hAnsi="仿宋" w:hint="eastAsia"/>
          <w:sz w:val="32"/>
          <w:szCs w:val="32"/>
        </w:rPr>
        <w:t>，省</w:t>
      </w:r>
      <w:r w:rsidR="00943D07">
        <w:rPr>
          <w:rFonts w:ascii="仿宋" w:eastAsia="仿宋" w:hAnsi="仿宋" w:hint="eastAsia"/>
          <w:sz w:val="32"/>
          <w:szCs w:val="32"/>
        </w:rPr>
        <w:t>协会</w:t>
      </w:r>
      <w:r w:rsidRPr="00DA6670">
        <w:rPr>
          <w:rFonts w:ascii="仿宋" w:eastAsia="仿宋" w:hAnsi="仿宋" w:hint="eastAsia"/>
          <w:sz w:val="32"/>
          <w:szCs w:val="32"/>
        </w:rPr>
        <w:t>聘请了山东建筑大学、山东交通学院</w:t>
      </w:r>
      <w:r w:rsidR="003A2637">
        <w:rPr>
          <w:rFonts w:ascii="仿宋" w:eastAsia="仿宋" w:hAnsi="仿宋" w:hint="eastAsia"/>
          <w:sz w:val="32"/>
          <w:szCs w:val="32"/>
        </w:rPr>
        <w:t>等高校</w:t>
      </w:r>
      <w:r w:rsidRPr="00DA6670">
        <w:rPr>
          <w:rFonts w:ascii="仿宋" w:eastAsia="仿宋" w:hAnsi="仿宋" w:hint="eastAsia"/>
          <w:sz w:val="32"/>
          <w:szCs w:val="32"/>
        </w:rPr>
        <w:t>的六名教授对论文进行了评选，</w:t>
      </w:r>
      <w:r w:rsidR="003A2637">
        <w:rPr>
          <w:rFonts w:ascii="仿宋" w:eastAsia="仿宋" w:hAnsi="仿宋" w:hint="eastAsia"/>
          <w:sz w:val="32"/>
          <w:szCs w:val="32"/>
        </w:rPr>
        <w:t>评</w:t>
      </w:r>
      <w:r w:rsidRPr="00DA6670">
        <w:rPr>
          <w:rFonts w:ascii="仿宋" w:eastAsia="仿宋" w:hAnsi="仿宋" w:hint="eastAsia"/>
          <w:sz w:val="32"/>
          <w:szCs w:val="32"/>
        </w:rPr>
        <w:t>选出一等奖论文6篇</w:t>
      </w:r>
      <w:r w:rsidR="003A2637">
        <w:rPr>
          <w:rFonts w:ascii="仿宋" w:eastAsia="仿宋" w:hAnsi="仿宋" w:hint="eastAsia"/>
          <w:sz w:val="32"/>
          <w:szCs w:val="32"/>
        </w:rPr>
        <w:t>、</w:t>
      </w:r>
      <w:r w:rsidRPr="00DA6670">
        <w:rPr>
          <w:rFonts w:ascii="仿宋" w:eastAsia="仿宋" w:hAnsi="仿宋" w:hint="eastAsia"/>
          <w:sz w:val="32"/>
          <w:szCs w:val="32"/>
        </w:rPr>
        <w:t>二等奖论文12篇、三等奖论文18篇</w:t>
      </w:r>
      <w:r w:rsidR="003A2637">
        <w:rPr>
          <w:rFonts w:ascii="仿宋" w:eastAsia="仿宋" w:hAnsi="仿宋" w:hint="eastAsia"/>
          <w:sz w:val="32"/>
          <w:szCs w:val="32"/>
        </w:rPr>
        <w:t>、</w:t>
      </w:r>
      <w:r w:rsidRPr="00DA6670">
        <w:rPr>
          <w:rFonts w:ascii="仿宋" w:eastAsia="仿宋" w:hAnsi="仿宋" w:hint="eastAsia"/>
          <w:sz w:val="32"/>
          <w:szCs w:val="32"/>
        </w:rPr>
        <w:t>优秀奖论文24篇，并对</w:t>
      </w:r>
      <w:r>
        <w:rPr>
          <w:rFonts w:ascii="仿宋" w:eastAsia="仿宋" w:hAnsi="仿宋" w:hint="eastAsia"/>
          <w:sz w:val="32"/>
          <w:szCs w:val="32"/>
        </w:rPr>
        <w:t>获奖</w:t>
      </w:r>
      <w:r w:rsidRPr="00DA6670">
        <w:rPr>
          <w:rFonts w:ascii="仿宋" w:eastAsia="仿宋" w:hAnsi="仿宋" w:hint="eastAsia"/>
          <w:sz w:val="32"/>
          <w:szCs w:val="32"/>
        </w:rPr>
        <w:t>人员进行了表扬。</w:t>
      </w:r>
      <w:r w:rsidR="003A2637">
        <w:rPr>
          <w:rFonts w:ascii="仿宋" w:eastAsia="仿宋" w:hAnsi="仿宋" w:hint="eastAsia"/>
          <w:sz w:val="32"/>
          <w:szCs w:val="32"/>
        </w:rPr>
        <w:t>会上，我们将对</w:t>
      </w:r>
      <w:r w:rsidR="009F1B90">
        <w:rPr>
          <w:rFonts w:ascii="仿宋" w:eastAsia="仿宋" w:hAnsi="仿宋" w:hint="eastAsia"/>
          <w:sz w:val="32"/>
          <w:szCs w:val="32"/>
        </w:rPr>
        <w:t>获奖的单位和个人进行表彰。下一步，协会还将出版</w:t>
      </w:r>
      <w:r w:rsidR="009F1B90" w:rsidRPr="00DA6670">
        <w:rPr>
          <w:rFonts w:ascii="仿宋" w:eastAsia="仿宋" w:hAnsi="仿宋" w:hint="eastAsia"/>
          <w:sz w:val="32"/>
          <w:szCs w:val="32"/>
        </w:rPr>
        <w:t>《优秀论文集》</w:t>
      </w:r>
      <w:r w:rsidR="009F1B90">
        <w:rPr>
          <w:rFonts w:ascii="仿宋" w:eastAsia="仿宋" w:hAnsi="仿宋" w:hint="eastAsia"/>
          <w:sz w:val="32"/>
          <w:szCs w:val="32"/>
        </w:rPr>
        <w:t>，</w:t>
      </w:r>
      <w:r w:rsidRPr="00DA6670">
        <w:rPr>
          <w:rFonts w:ascii="仿宋" w:eastAsia="仿宋" w:hAnsi="仿宋" w:hint="eastAsia"/>
          <w:sz w:val="32"/>
          <w:szCs w:val="32"/>
        </w:rPr>
        <w:t>进一步宣传协会的论文评选活动，</w:t>
      </w:r>
      <w:r w:rsidR="009F1B90">
        <w:rPr>
          <w:rFonts w:ascii="仿宋" w:eastAsia="仿宋" w:hAnsi="仿宋" w:hint="eastAsia"/>
          <w:sz w:val="32"/>
          <w:szCs w:val="32"/>
        </w:rPr>
        <w:t>搭建标准造价行业学术交流平台，</w:t>
      </w:r>
      <w:r w:rsidRPr="00DA6670">
        <w:rPr>
          <w:rFonts w:ascii="仿宋" w:eastAsia="仿宋" w:hAnsi="仿宋" w:hint="eastAsia"/>
          <w:sz w:val="32"/>
          <w:szCs w:val="32"/>
        </w:rPr>
        <w:t>推动</w:t>
      </w:r>
      <w:r w:rsidR="009F1B90">
        <w:rPr>
          <w:rFonts w:ascii="仿宋" w:eastAsia="仿宋" w:hAnsi="仿宋" w:hint="eastAsia"/>
          <w:sz w:val="32"/>
          <w:szCs w:val="32"/>
        </w:rPr>
        <w:t>标准造价从业人员学术水平不断提升</w:t>
      </w:r>
      <w:r w:rsidRPr="00DA6670">
        <w:rPr>
          <w:rFonts w:ascii="仿宋" w:eastAsia="仿宋" w:hAnsi="仿宋" w:hint="eastAsia"/>
          <w:sz w:val="32"/>
          <w:szCs w:val="32"/>
        </w:rPr>
        <w:t>。</w:t>
      </w:r>
    </w:p>
    <w:p w:rsidR="009F1B90" w:rsidRDefault="002C4993" w:rsidP="009A683C">
      <w:pPr>
        <w:ind w:firstLineChars="200" w:firstLine="640"/>
        <w:rPr>
          <w:rFonts w:ascii="楷体" w:eastAsia="楷体" w:hAnsi="楷体"/>
          <w:sz w:val="32"/>
          <w:szCs w:val="32"/>
        </w:rPr>
      </w:pPr>
      <w:r w:rsidRPr="00340499">
        <w:rPr>
          <w:rFonts w:ascii="楷体" w:eastAsia="楷体" w:hAnsi="楷体" w:hint="eastAsia"/>
          <w:sz w:val="32"/>
          <w:szCs w:val="32"/>
        </w:rPr>
        <w:t>（</w:t>
      </w:r>
      <w:r w:rsidR="009F1B90">
        <w:rPr>
          <w:rFonts w:ascii="楷体" w:eastAsia="楷体" w:hAnsi="楷体" w:hint="eastAsia"/>
          <w:sz w:val="32"/>
          <w:szCs w:val="32"/>
        </w:rPr>
        <w:t>七</w:t>
      </w:r>
      <w:r w:rsidRPr="00340499">
        <w:rPr>
          <w:rFonts w:ascii="楷体" w:eastAsia="楷体" w:hAnsi="楷体" w:hint="eastAsia"/>
          <w:sz w:val="32"/>
          <w:szCs w:val="32"/>
        </w:rPr>
        <w:t>）</w:t>
      </w:r>
      <w:r w:rsidR="009A683C" w:rsidRPr="00340499">
        <w:rPr>
          <w:rFonts w:ascii="楷体" w:eastAsia="楷体" w:hAnsi="楷体" w:hint="eastAsia"/>
          <w:sz w:val="32"/>
          <w:szCs w:val="32"/>
        </w:rPr>
        <w:t>适应行业发展，</w:t>
      </w:r>
      <w:r w:rsidR="00E807EC">
        <w:rPr>
          <w:rFonts w:ascii="楷体" w:eastAsia="楷体" w:hAnsi="楷体" w:hint="eastAsia"/>
          <w:sz w:val="32"/>
          <w:szCs w:val="32"/>
        </w:rPr>
        <w:t>组织</w:t>
      </w:r>
      <w:r w:rsidR="009F1B90">
        <w:rPr>
          <w:rFonts w:ascii="楷体" w:eastAsia="楷体" w:hAnsi="楷体" w:hint="eastAsia"/>
          <w:sz w:val="32"/>
          <w:szCs w:val="32"/>
        </w:rPr>
        <w:t>编制地方标准</w:t>
      </w:r>
      <w:r w:rsidR="009A683C" w:rsidRPr="00340499">
        <w:rPr>
          <w:rFonts w:ascii="楷体" w:eastAsia="楷体" w:hAnsi="楷体" w:hint="eastAsia"/>
          <w:sz w:val="32"/>
          <w:szCs w:val="32"/>
        </w:rPr>
        <w:t>《建设工程造价咨询服务规范》</w:t>
      </w:r>
    </w:p>
    <w:p w:rsidR="00DF502E" w:rsidRPr="00823CAE" w:rsidRDefault="009A683C" w:rsidP="00DF502E">
      <w:pPr>
        <w:ind w:firstLineChars="200" w:firstLine="640"/>
        <w:rPr>
          <w:rFonts w:ascii="仿宋" w:eastAsia="仿宋" w:hAnsi="仿宋"/>
          <w:sz w:val="32"/>
          <w:szCs w:val="32"/>
        </w:rPr>
      </w:pPr>
      <w:r w:rsidRPr="00340499">
        <w:rPr>
          <w:rFonts w:ascii="仿宋" w:eastAsia="仿宋" w:hAnsi="仿宋" w:hint="eastAsia"/>
          <w:sz w:val="32"/>
          <w:szCs w:val="32"/>
        </w:rPr>
        <w:t>我省造价咨询单位在执行住建部发布的《建设工程造价咨询规范》（GB/T51095-2015）过程中，发现部分条款与我省实际情况</w:t>
      </w:r>
      <w:r w:rsidR="00403621" w:rsidRPr="00340499">
        <w:rPr>
          <w:rFonts w:ascii="仿宋" w:eastAsia="仿宋" w:hAnsi="仿宋" w:hint="eastAsia"/>
          <w:sz w:val="32"/>
          <w:szCs w:val="32"/>
        </w:rPr>
        <w:t>存在不一致、</w:t>
      </w:r>
      <w:r w:rsidRPr="00340499">
        <w:rPr>
          <w:rFonts w:ascii="仿宋" w:eastAsia="仿宋" w:hAnsi="仿宋" w:hint="eastAsia"/>
          <w:sz w:val="32"/>
          <w:szCs w:val="32"/>
        </w:rPr>
        <w:t>可操作性不强等问题。</w:t>
      </w:r>
      <w:r w:rsidR="00655187">
        <w:rPr>
          <w:rFonts w:ascii="仿宋" w:eastAsia="仿宋" w:hAnsi="仿宋" w:hint="eastAsia"/>
          <w:sz w:val="32"/>
          <w:szCs w:val="32"/>
        </w:rPr>
        <w:t>省</w:t>
      </w:r>
      <w:r w:rsidRPr="00340499">
        <w:rPr>
          <w:rFonts w:ascii="仿宋" w:eastAsia="仿宋" w:hAnsi="仿宋" w:hint="eastAsia"/>
          <w:sz w:val="32"/>
          <w:szCs w:val="32"/>
        </w:rPr>
        <w:t>协会根据青岛协会提出的建议，</w:t>
      </w:r>
      <w:r w:rsidR="00823CAE">
        <w:rPr>
          <w:rFonts w:ascii="仿宋" w:eastAsia="仿宋" w:hAnsi="仿宋" w:hint="eastAsia"/>
          <w:sz w:val="32"/>
          <w:szCs w:val="32"/>
        </w:rPr>
        <w:t>通过政府购买服务</w:t>
      </w:r>
      <w:r w:rsidR="00943D07">
        <w:rPr>
          <w:rFonts w:ascii="仿宋" w:eastAsia="仿宋" w:hAnsi="仿宋" w:hint="eastAsia"/>
          <w:sz w:val="32"/>
          <w:szCs w:val="32"/>
        </w:rPr>
        <w:t>的</w:t>
      </w:r>
      <w:r w:rsidR="00823CAE">
        <w:rPr>
          <w:rFonts w:ascii="仿宋" w:eastAsia="仿宋" w:hAnsi="仿宋" w:hint="eastAsia"/>
          <w:sz w:val="32"/>
          <w:szCs w:val="32"/>
        </w:rPr>
        <w:t>形式</w:t>
      </w:r>
      <w:r w:rsidR="00943D07">
        <w:rPr>
          <w:rFonts w:ascii="仿宋" w:eastAsia="仿宋" w:hAnsi="仿宋" w:hint="eastAsia"/>
          <w:sz w:val="32"/>
          <w:szCs w:val="32"/>
        </w:rPr>
        <w:t>获取</w:t>
      </w:r>
      <w:r w:rsidRPr="00340499">
        <w:rPr>
          <w:rFonts w:ascii="仿宋" w:eastAsia="仿宋" w:hAnsi="仿宋" w:hint="eastAsia"/>
          <w:sz w:val="32"/>
          <w:szCs w:val="32"/>
        </w:rPr>
        <w:t>启动</w:t>
      </w:r>
      <w:r w:rsidR="00655187">
        <w:rPr>
          <w:rFonts w:ascii="仿宋" w:eastAsia="仿宋" w:hAnsi="仿宋" w:hint="eastAsia"/>
          <w:sz w:val="32"/>
          <w:szCs w:val="32"/>
        </w:rPr>
        <w:t>地方标准</w:t>
      </w:r>
      <w:r w:rsidRPr="00340499">
        <w:rPr>
          <w:rFonts w:ascii="仿宋" w:eastAsia="仿宋" w:hAnsi="仿宋" w:hint="eastAsia"/>
          <w:sz w:val="32"/>
          <w:szCs w:val="32"/>
        </w:rPr>
        <w:t>《建设工程造价咨询服务规范》的编制工作</w:t>
      </w:r>
      <w:r w:rsidR="00943D07">
        <w:rPr>
          <w:rFonts w:ascii="仿宋" w:eastAsia="仿宋" w:hAnsi="仿宋" w:hint="eastAsia"/>
          <w:sz w:val="32"/>
          <w:szCs w:val="32"/>
        </w:rPr>
        <w:t>的资格</w:t>
      </w:r>
      <w:r w:rsidR="00DF502E">
        <w:rPr>
          <w:rFonts w:ascii="仿宋" w:eastAsia="仿宋" w:hAnsi="仿宋" w:hint="eastAsia"/>
          <w:sz w:val="32"/>
          <w:szCs w:val="32"/>
        </w:rPr>
        <w:t>。目前，该地方标准的编制工作</w:t>
      </w:r>
      <w:r w:rsidR="00DF502E" w:rsidRPr="00823CAE">
        <w:rPr>
          <w:rFonts w:ascii="仿宋" w:eastAsia="仿宋" w:hAnsi="仿宋" w:hint="eastAsia"/>
          <w:sz w:val="32"/>
          <w:szCs w:val="32"/>
        </w:rPr>
        <w:t>已</w:t>
      </w:r>
      <w:r w:rsidR="00DF502E">
        <w:rPr>
          <w:rFonts w:ascii="仿宋" w:eastAsia="仿宋" w:hAnsi="仿宋" w:hint="eastAsia"/>
          <w:sz w:val="32"/>
          <w:szCs w:val="32"/>
        </w:rPr>
        <w:t>基本</w:t>
      </w:r>
      <w:r w:rsidR="00DF502E" w:rsidRPr="00823CAE">
        <w:rPr>
          <w:rFonts w:ascii="仿宋" w:eastAsia="仿宋" w:hAnsi="仿宋" w:hint="eastAsia"/>
          <w:sz w:val="32"/>
          <w:szCs w:val="32"/>
        </w:rPr>
        <w:t>完成</w:t>
      </w:r>
      <w:r w:rsidR="00DF502E">
        <w:rPr>
          <w:rFonts w:ascii="仿宋" w:eastAsia="仿宋" w:hAnsi="仿宋" w:hint="eastAsia"/>
          <w:sz w:val="32"/>
          <w:szCs w:val="32"/>
        </w:rPr>
        <w:t>，正在征求意见过程中。省协会通过编制地方标准</w:t>
      </w:r>
      <w:r w:rsidR="00DF502E" w:rsidRPr="00340499">
        <w:rPr>
          <w:rFonts w:ascii="仿宋" w:eastAsia="仿宋" w:hAnsi="仿宋" w:hint="eastAsia"/>
          <w:sz w:val="32"/>
          <w:szCs w:val="32"/>
        </w:rPr>
        <w:t>《建设工程造价咨询服务规范》</w:t>
      </w:r>
      <w:r w:rsidR="00DF502E">
        <w:rPr>
          <w:rFonts w:ascii="仿宋" w:eastAsia="仿宋" w:hAnsi="仿宋" w:hint="eastAsia"/>
          <w:sz w:val="32"/>
          <w:szCs w:val="32"/>
        </w:rPr>
        <w:t>，目的在于不断</w:t>
      </w:r>
      <w:r w:rsidR="00DF502E" w:rsidRPr="00340499">
        <w:rPr>
          <w:rFonts w:ascii="仿宋" w:eastAsia="仿宋" w:hAnsi="仿宋" w:hint="eastAsia"/>
          <w:sz w:val="32"/>
          <w:szCs w:val="32"/>
        </w:rPr>
        <w:t>完善我省具有可操作性的工程造价咨询业务质量标准，从源头上引领和规范</w:t>
      </w:r>
      <w:r w:rsidR="00DF502E">
        <w:rPr>
          <w:rFonts w:ascii="仿宋" w:eastAsia="仿宋" w:hAnsi="仿宋" w:hint="eastAsia"/>
          <w:sz w:val="32"/>
          <w:szCs w:val="32"/>
        </w:rPr>
        <w:t>了</w:t>
      </w:r>
      <w:r w:rsidR="00DF502E" w:rsidRPr="00340499">
        <w:rPr>
          <w:rFonts w:ascii="仿宋" w:eastAsia="仿宋" w:hAnsi="仿宋" w:hint="eastAsia"/>
          <w:sz w:val="32"/>
          <w:szCs w:val="32"/>
        </w:rPr>
        <w:t>工程造价咨询企业和造价专业人员的计价行为，提高建设工程造价咨询成果的质</w:t>
      </w:r>
      <w:r w:rsidR="00DF502E" w:rsidRPr="00340499">
        <w:rPr>
          <w:rFonts w:ascii="仿宋" w:eastAsia="仿宋" w:hAnsi="仿宋" w:hint="eastAsia"/>
          <w:sz w:val="32"/>
          <w:szCs w:val="32"/>
        </w:rPr>
        <w:lastRenderedPageBreak/>
        <w:t>量</w:t>
      </w:r>
      <w:r w:rsidR="00DF502E">
        <w:rPr>
          <w:rFonts w:ascii="仿宋" w:eastAsia="仿宋" w:hAnsi="仿宋" w:hint="eastAsia"/>
          <w:sz w:val="32"/>
          <w:szCs w:val="32"/>
        </w:rPr>
        <w:t>，并</w:t>
      </w:r>
      <w:r w:rsidR="00DF502E" w:rsidRPr="00823CAE">
        <w:rPr>
          <w:rFonts w:ascii="仿宋" w:eastAsia="仿宋" w:hAnsi="仿宋" w:hint="eastAsia"/>
          <w:sz w:val="32"/>
          <w:szCs w:val="32"/>
        </w:rPr>
        <w:t>遏制不正当竞争行为。</w:t>
      </w:r>
    </w:p>
    <w:p w:rsidR="00DF0E4D" w:rsidRPr="00340499" w:rsidRDefault="00DF0E4D" w:rsidP="00DF0E4D">
      <w:pPr>
        <w:ind w:firstLineChars="200" w:firstLine="640"/>
        <w:rPr>
          <w:rFonts w:ascii="楷体" w:eastAsia="楷体" w:hAnsi="楷体"/>
          <w:sz w:val="32"/>
          <w:szCs w:val="32"/>
        </w:rPr>
      </w:pPr>
      <w:r w:rsidRPr="00340499">
        <w:rPr>
          <w:rFonts w:ascii="楷体" w:eastAsia="楷体" w:hAnsi="楷体" w:hint="eastAsia"/>
          <w:sz w:val="32"/>
          <w:szCs w:val="32"/>
        </w:rPr>
        <w:t>（</w:t>
      </w:r>
      <w:r w:rsidR="000E5951">
        <w:rPr>
          <w:rFonts w:ascii="楷体" w:eastAsia="楷体" w:hAnsi="楷体" w:hint="eastAsia"/>
          <w:sz w:val="32"/>
          <w:szCs w:val="32"/>
        </w:rPr>
        <w:t>八</w:t>
      </w:r>
      <w:r w:rsidRPr="00340499">
        <w:rPr>
          <w:rFonts w:ascii="楷体" w:eastAsia="楷体" w:hAnsi="楷体" w:hint="eastAsia"/>
          <w:sz w:val="32"/>
          <w:szCs w:val="32"/>
        </w:rPr>
        <w:t>）</w:t>
      </w:r>
      <w:r w:rsidR="00C063F2" w:rsidRPr="00340499">
        <w:rPr>
          <w:rFonts w:ascii="楷体" w:eastAsia="楷体" w:hAnsi="楷体" w:hint="eastAsia"/>
          <w:sz w:val="32"/>
          <w:szCs w:val="32"/>
        </w:rPr>
        <w:t>加强沟通，召开</w:t>
      </w:r>
      <w:r w:rsidRPr="00340499">
        <w:rPr>
          <w:rFonts w:ascii="楷体" w:eastAsia="楷体" w:hAnsi="楷体" w:hint="eastAsia"/>
          <w:sz w:val="32"/>
          <w:szCs w:val="32"/>
        </w:rPr>
        <w:t>协会理事长工作座谈会</w:t>
      </w:r>
      <w:r w:rsidR="005A70A5" w:rsidRPr="00340499">
        <w:rPr>
          <w:rFonts w:ascii="楷体" w:eastAsia="楷体" w:hAnsi="楷体" w:hint="eastAsia"/>
          <w:sz w:val="32"/>
          <w:szCs w:val="32"/>
        </w:rPr>
        <w:t>及第六届第三次理事会</w:t>
      </w:r>
    </w:p>
    <w:p w:rsidR="00DF0E4D" w:rsidRPr="00340499" w:rsidRDefault="00DF0E4D" w:rsidP="00DF0E4D">
      <w:pPr>
        <w:ind w:firstLineChars="200" w:firstLine="640"/>
        <w:rPr>
          <w:rFonts w:ascii="仿宋" w:eastAsia="仿宋" w:hAnsi="仿宋"/>
          <w:sz w:val="32"/>
          <w:szCs w:val="32"/>
        </w:rPr>
      </w:pPr>
      <w:r w:rsidRPr="00340499">
        <w:rPr>
          <w:rFonts w:ascii="仿宋" w:eastAsia="仿宋" w:hAnsi="仿宋" w:hint="eastAsia"/>
          <w:sz w:val="32"/>
          <w:szCs w:val="32"/>
        </w:rPr>
        <w:t>2017年3月22日</w:t>
      </w:r>
      <w:r w:rsidR="00DF502E">
        <w:rPr>
          <w:rFonts w:ascii="仿宋" w:eastAsia="仿宋" w:hAnsi="仿宋" w:hint="eastAsia"/>
          <w:sz w:val="32"/>
          <w:szCs w:val="32"/>
        </w:rPr>
        <w:t>，</w:t>
      </w:r>
      <w:r w:rsidRPr="00340499">
        <w:rPr>
          <w:rFonts w:ascii="仿宋" w:eastAsia="仿宋" w:hAnsi="仿宋" w:hint="eastAsia"/>
          <w:sz w:val="32"/>
          <w:szCs w:val="32"/>
        </w:rPr>
        <w:t>召开了山东省工程建设标准造价协会领导班子及部分理事单位负责人工作座谈会，会议通报了山东省工程建设标准造价协会2016年工作情况；研究决定了山东省工程建设标准造价协会2017年度工作计划；讨论山东省工程建设标准造价协会脱钩相关工作；对山东省工程建设标准造价协会开展工作提出意见和建议。</w:t>
      </w:r>
    </w:p>
    <w:p w:rsidR="00321A9C" w:rsidRPr="00321A9C" w:rsidRDefault="005A70A5" w:rsidP="00321A9C">
      <w:pPr>
        <w:ind w:firstLineChars="200" w:firstLine="640"/>
        <w:rPr>
          <w:rFonts w:ascii="仿宋" w:eastAsia="仿宋" w:hAnsi="仿宋"/>
          <w:sz w:val="32"/>
          <w:szCs w:val="32"/>
        </w:rPr>
      </w:pPr>
      <w:r w:rsidRPr="00340499">
        <w:rPr>
          <w:rFonts w:ascii="仿宋" w:eastAsia="仿宋" w:hAnsi="仿宋" w:hint="eastAsia"/>
          <w:sz w:val="32"/>
          <w:szCs w:val="32"/>
        </w:rPr>
        <w:t>8月30日</w:t>
      </w:r>
      <w:r w:rsidR="00DF502E">
        <w:rPr>
          <w:rFonts w:ascii="仿宋" w:eastAsia="仿宋" w:hAnsi="仿宋" w:hint="eastAsia"/>
          <w:sz w:val="32"/>
          <w:szCs w:val="32"/>
        </w:rPr>
        <w:t>，</w:t>
      </w:r>
      <w:r w:rsidRPr="00340499">
        <w:rPr>
          <w:rFonts w:ascii="仿宋" w:eastAsia="仿宋" w:hAnsi="仿宋" w:hint="eastAsia"/>
          <w:sz w:val="32"/>
          <w:szCs w:val="32"/>
        </w:rPr>
        <w:t>召开了第六届第三次理事会议，</w:t>
      </w:r>
      <w:r w:rsidR="00321A9C" w:rsidRPr="00321A9C">
        <w:rPr>
          <w:rFonts w:ascii="仿宋" w:eastAsia="仿宋" w:hAnsi="仿宋" w:hint="eastAsia"/>
          <w:sz w:val="32"/>
          <w:szCs w:val="32"/>
        </w:rPr>
        <w:t>会议总结了协会上半年度工作，研究部署</w:t>
      </w:r>
      <w:r w:rsidR="00321A9C">
        <w:rPr>
          <w:rFonts w:ascii="仿宋" w:eastAsia="仿宋" w:hAnsi="仿宋" w:hint="eastAsia"/>
          <w:sz w:val="32"/>
          <w:szCs w:val="32"/>
        </w:rPr>
        <w:t>了</w:t>
      </w:r>
      <w:r w:rsidR="00321A9C" w:rsidRPr="00321A9C">
        <w:rPr>
          <w:rFonts w:ascii="仿宋" w:eastAsia="仿宋" w:hAnsi="仿宋" w:hint="eastAsia"/>
          <w:sz w:val="32"/>
          <w:szCs w:val="32"/>
        </w:rPr>
        <w:t>下半年的重点工作；通报</w:t>
      </w:r>
      <w:r w:rsidR="00321A9C">
        <w:rPr>
          <w:rFonts w:ascii="仿宋" w:eastAsia="仿宋" w:hAnsi="仿宋" w:hint="eastAsia"/>
          <w:sz w:val="32"/>
          <w:szCs w:val="32"/>
        </w:rPr>
        <w:t>了</w:t>
      </w:r>
      <w:r w:rsidR="00321A9C" w:rsidRPr="00321A9C">
        <w:rPr>
          <w:rFonts w:ascii="仿宋" w:eastAsia="仿宋" w:hAnsi="仿宋" w:hint="eastAsia"/>
          <w:sz w:val="32"/>
          <w:szCs w:val="32"/>
        </w:rPr>
        <w:t>山东省行业协会商会与行政机关脱钩有关政策和协会脱钩有关准备情况。通过</w:t>
      </w:r>
      <w:r w:rsidR="00DF502E">
        <w:rPr>
          <w:rFonts w:ascii="仿宋" w:eastAsia="仿宋" w:hAnsi="仿宋" w:hint="eastAsia"/>
          <w:sz w:val="32"/>
          <w:szCs w:val="32"/>
        </w:rPr>
        <w:t>了</w:t>
      </w:r>
      <w:r w:rsidR="00321A9C" w:rsidRPr="00321A9C">
        <w:rPr>
          <w:rFonts w:ascii="仿宋" w:eastAsia="仿宋" w:hAnsi="仿宋" w:hint="eastAsia"/>
          <w:sz w:val="32"/>
          <w:szCs w:val="32"/>
        </w:rPr>
        <w:t>筹备召开会员代表大会的决定</w:t>
      </w:r>
      <w:r w:rsidR="00DF502E">
        <w:rPr>
          <w:rFonts w:ascii="仿宋" w:eastAsia="仿宋" w:hAnsi="仿宋" w:hint="eastAsia"/>
          <w:sz w:val="32"/>
          <w:szCs w:val="32"/>
        </w:rPr>
        <w:t>，</w:t>
      </w:r>
      <w:r w:rsidR="00321A9C" w:rsidRPr="00321A9C">
        <w:rPr>
          <w:rFonts w:ascii="仿宋" w:eastAsia="仿宋" w:hAnsi="仿宋" w:hint="eastAsia"/>
          <w:sz w:val="32"/>
          <w:szCs w:val="32"/>
        </w:rPr>
        <w:t>并邀请</w:t>
      </w:r>
      <w:r w:rsidR="00321A9C">
        <w:rPr>
          <w:rFonts w:ascii="仿宋" w:eastAsia="仿宋" w:hAnsi="仿宋" w:hint="eastAsia"/>
          <w:sz w:val="32"/>
          <w:szCs w:val="32"/>
        </w:rPr>
        <w:t>了</w:t>
      </w:r>
      <w:r w:rsidR="00321A9C" w:rsidRPr="00321A9C">
        <w:rPr>
          <w:rFonts w:ascii="仿宋" w:eastAsia="仿宋" w:hAnsi="仿宋" w:hint="eastAsia"/>
          <w:sz w:val="32"/>
          <w:szCs w:val="32"/>
        </w:rPr>
        <w:t>中国建筑学会建筑经济分会常务理事</w:t>
      </w:r>
      <w:r w:rsidR="00321A9C">
        <w:rPr>
          <w:rFonts w:ascii="仿宋" w:eastAsia="仿宋" w:hAnsi="仿宋" w:hint="eastAsia"/>
          <w:sz w:val="32"/>
          <w:szCs w:val="32"/>
        </w:rPr>
        <w:t>、</w:t>
      </w:r>
      <w:r w:rsidR="00321A9C" w:rsidRPr="00321A9C">
        <w:rPr>
          <w:rFonts w:ascii="仿宋" w:eastAsia="仿宋" w:hAnsi="仿宋" w:hint="eastAsia"/>
          <w:sz w:val="32"/>
          <w:szCs w:val="32"/>
        </w:rPr>
        <w:t>工程造价专业委员会主任委员尹贻林教授，作</w:t>
      </w:r>
      <w:r w:rsidR="00321A9C">
        <w:rPr>
          <w:rFonts w:ascii="仿宋" w:eastAsia="仿宋" w:hAnsi="仿宋" w:hint="eastAsia"/>
          <w:sz w:val="32"/>
          <w:szCs w:val="32"/>
        </w:rPr>
        <w:t>了</w:t>
      </w:r>
      <w:r w:rsidR="00321A9C" w:rsidRPr="00321A9C">
        <w:rPr>
          <w:rFonts w:ascii="仿宋" w:eastAsia="仿宋" w:hAnsi="仿宋" w:hint="eastAsia"/>
          <w:sz w:val="32"/>
          <w:szCs w:val="32"/>
        </w:rPr>
        <w:t>关于《建筑业遇到数字化变革和创新，工程咨询业该如何应对》的报告，为我省工程造价咨询企业确定长远发展规划起到很好的指引作用。</w:t>
      </w:r>
    </w:p>
    <w:p w:rsidR="00321A9C" w:rsidRPr="00321A9C" w:rsidRDefault="00DF0E4D" w:rsidP="00321A9C">
      <w:pPr>
        <w:ind w:firstLineChars="200" w:firstLine="640"/>
        <w:rPr>
          <w:rFonts w:ascii="楷体" w:eastAsia="楷体" w:hAnsi="楷体"/>
          <w:b/>
          <w:sz w:val="32"/>
          <w:szCs w:val="32"/>
        </w:rPr>
      </w:pPr>
      <w:r w:rsidRPr="00340499">
        <w:rPr>
          <w:rFonts w:ascii="楷体" w:eastAsia="楷体" w:hAnsi="楷体" w:hint="eastAsia"/>
          <w:sz w:val="32"/>
          <w:szCs w:val="32"/>
        </w:rPr>
        <w:t>（</w:t>
      </w:r>
      <w:r w:rsidR="00886632">
        <w:rPr>
          <w:rFonts w:ascii="楷体" w:eastAsia="楷体" w:hAnsi="楷体" w:hint="eastAsia"/>
          <w:sz w:val="32"/>
          <w:szCs w:val="32"/>
        </w:rPr>
        <w:t>九</w:t>
      </w:r>
      <w:r w:rsidRPr="00340499">
        <w:rPr>
          <w:rFonts w:ascii="楷体" w:eastAsia="楷体" w:hAnsi="楷体" w:hint="eastAsia"/>
          <w:sz w:val="32"/>
          <w:szCs w:val="32"/>
        </w:rPr>
        <w:t>）</w:t>
      </w:r>
      <w:r w:rsidR="00A06404">
        <w:rPr>
          <w:rFonts w:ascii="楷体" w:eastAsia="楷体" w:hAnsi="楷体" w:hint="eastAsia"/>
          <w:sz w:val="32"/>
          <w:szCs w:val="32"/>
        </w:rPr>
        <w:t>砥砺奋进，</w:t>
      </w:r>
      <w:r w:rsidR="00321A9C" w:rsidRPr="00321A9C">
        <w:rPr>
          <w:rFonts w:ascii="楷体" w:eastAsia="楷体" w:hAnsi="楷体" w:hint="eastAsia"/>
          <w:sz w:val="32"/>
          <w:szCs w:val="32"/>
        </w:rPr>
        <w:t>开展“新阶层 党旗红”工作品牌创建活动</w:t>
      </w:r>
    </w:p>
    <w:p w:rsidR="00321A9C" w:rsidRPr="00321A9C" w:rsidRDefault="00321A9C" w:rsidP="00AE22FA">
      <w:pPr>
        <w:ind w:firstLineChars="200" w:firstLine="640"/>
        <w:rPr>
          <w:rFonts w:ascii="仿宋" w:eastAsia="仿宋" w:hAnsi="仿宋"/>
          <w:sz w:val="32"/>
          <w:szCs w:val="32"/>
        </w:rPr>
      </w:pPr>
      <w:r w:rsidRPr="00321A9C">
        <w:rPr>
          <w:rFonts w:ascii="仿宋" w:eastAsia="仿宋" w:hAnsi="仿宋" w:hint="eastAsia"/>
          <w:sz w:val="32"/>
          <w:szCs w:val="32"/>
        </w:rPr>
        <w:t>根据山东省委统战部《关于开展“新阶层 党旗红”工</w:t>
      </w:r>
      <w:r w:rsidR="00DF502E">
        <w:rPr>
          <w:rFonts w:ascii="仿宋" w:eastAsia="仿宋" w:hAnsi="仿宋" w:hint="eastAsia"/>
          <w:sz w:val="32"/>
          <w:szCs w:val="32"/>
        </w:rPr>
        <w:t>作品牌创建活动的通知》要求，</w:t>
      </w:r>
      <w:r w:rsidRPr="00321A9C">
        <w:rPr>
          <w:rFonts w:ascii="仿宋" w:eastAsia="仿宋" w:hAnsi="仿宋" w:hint="eastAsia"/>
          <w:sz w:val="32"/>
          <w:szCs w:val="32"/>
        </w:rPr>
        <w:t>省协会于2017年10月开始在山东省工程造价咨询行业启动了“新阶层 党旗红”工作</w:t>
      </w:r>
      <w:r w:rsidRPr="00321A9C">
        <w:rPr>
          <w:rFonts w:ascii="仿宋" w:eastAsia="仿宋" w:hAnsi="仿宋" w:hint="eastAsia"/>
          <w:sz w:val="32"/>
          <w:szCs w:val="32"/>
        </w:rPr>
        <w:lastRenderedPageBreak/>
        <w:t>品牌创建活动。本次活动受到广大工程造价咨询企业的积极响应，</w:t>
      </w:r>
      <w:r w:rsidR="00AE22FA">
        <w:rPr>
          <w:rFonts w:ascii="仿宋" w:eastAsia="仿宋" w:hAnsi="仿宋" w:hint="eastAsia"/>
          <w:sz w:val="32"/>
          <w:szCs w:val="32"/>
        </w:rPr>
        <w:t>在行业内</w:t>
      </w:r>
      <w:r w:rsidRPr="00321A9C">
        <w:rPr>
          <w:rFonts w:ascii="仿宋" w:eastAsia="仿宋" w:hAnsi="仿宋" w:hint="eastAsia"/>
          <w:sz w:val="32"/>
          <w:szCs w:val="32"/>
        </w:rPr>
        <w:t>共同营造了“新阶层 党旗红”活动的良好氛围，为推动党的组织在工程造</w:t>
      </w:r>
      <w:r w:rsidR="000578BB">
        <w:rPr>
          <w:rFonts w:ascii="仿宋" w:eastAsia="仿宋" w:hAnsi="仿宋" w:hint="eastAsia"/>
          <w:sz w:val="32"/>
          <w:szCs w:val="32"/>
        </w:rPr>
        <w:t>价咨询企业的全面覆盖，带动和促进行业统战工作的创新发展打下了良好</w:t>
      </w:r>
      <w:r w:rsidRPr="00321A9C">
        <w:rPr>
          <w:rFonts w:ascii="仿宋" w:eastAsia="仿宋" w:hAnsi="仿宋" w:hint="eastAsia"/>
          <w:sz w:val="32"/>
          <w:szCs w:val="32"/>
        </w:rPr>
        <w:t>的基础。</w:t>
      </w:r>
    </w:p>
    <w:p w:rsidR="00321A9C" w:rsidRPr="00321A9C" w:rsidRDefault="00DF502E" w:rsidP="00AE22FA">
      <w:pPr>
        <w:ind w:firstLineChars="200" w:firstLine="640"/>
        <w:rPr>
          <w:rFonts w:ascii="仿宋" w:eastAsia="仿宋" w:hAnsi="仿宋"/>
          <w:sz w:val="32"/>
          <w:szCs w:val="32"/>
        </w:rPr>
      </w:pPr>
      <w:r>
        <w:rPr>
          <w:rFonts w:ascii="仿宋" w:eastAsia="仿宋" w:hAnsi="仿宋" w:hint="eastAsia"/>
          <w:sz w:val="32"/>
          <w:szCs w:val="32"/>
        </w:rPr>
        <w:t>目前，该活动取得了以下</w:t>
      </w:r>
      <w:r w:rsidR="00321A9C" w:rsidRPr="00321A9C">
        <w:rPr>
          <w:rFonts w:ascii="仿宋" w:eastAsia="仿宋" w:hAnsi="仿宋" w:hint="eastAsia"/>
          <w:sz w:val="32"/>
          <w:szCs w:val="32"/>
        </w:rPr>
        <w:t>主要工作成果：</w:t>
      </w:r>
      <w:r w:rsidR="00AE22FA" w:rsidRPr="00AE22FA">
        <w:rPr>
          <w:rFonts w:ascii="黑体" w:eastAsia="黑体" w:hAnsi="黑体" w:hint="eastAsia"/>
          <w:sz w:val="32"/>
          <w:szCs w:val="32"/>
        </w:rPr>
        <w:t>一是</w:t>
      </w:r>
      <w:r w:rsidR="00321A9C" w:rsidRPr="00321A9C">
        <w:rPr>
          <w:rFonts w:ascii="仿宋" w:eastAsia="仿宋" w:hAnsi="仿宋" w:hint="eastAsia"/>
          <w:sz w:val="32"/>
          <w:szCs w:val="32"/>
        </w:rPr>
        <w:t>开展了党的基层组织建设情况调查工作</w:t>
      </w:r>
      <w:r w:rsidR="00AE22FA">
        <w:rPr>
          <w:rFonts w:ascii="仿宋" w:eastAsia="仿宋" w:hAnsi="仿宋" w:hint="eastAsia"/>
          <w:sz w:val="32"/>
          <w:szCs w:val="32"/>
        </w:rPr>
        <w:t>。</w:t>
      </w:r>
      <w:r w:rsidR="00321A9C" w:rsidRPr="00321A9C">
        <w:rPr>
          <w:rFonts w:ascii="仿宋" w:eastAsia="仿宋" w:hAnsi="仿宋" w:hint="eastAsia"/>
          <w:sz w:val="32"/>
          <w:szCs w:val="32"/>
        </w:rPr>
        <w:t>全面掌握行业党建工作的基本情况，是做好指导、深化行业党组织建设、形成行业党建工作新格局的基础。本次活动通过填报《党建工作基本情况调查表》的形式，对山东省内工程造价咨询企业的党员人数、民主党派人数和党组织建设情况进行了调查、汇总。由于调查的时间较短，会员单位对党建工作重视程度不足等原因，本次反馈调查结果的单位共182家，占造价咨询企业单位数量的26%。182家企业共有党员人数1248名，其中建立党组织的单位共74家，党组织覆盖率仅为40%，吸纳党员909名，还有108家企业没有建立党组织，有339名党员没有落实党组织。全省691家工程造价咨询企业中，本次反馈调查结果的182家企业平均党员人数6.9人；剩余509家企业相对较小，党员人数会少于平均数，企业党建工作也相对薄弱，全行业党员人数预计超过3500人。</w:t>
      </w:r>
      <w:r w:rsidR="00AE22FA" w:rsidRPr="00AE22FA">
        <w:rPr>
          <w:rFonts w:ascii="黑体" w:eastAsia="黑体" w:hAnsi="黑体" w:hint="eastAsia"/>
          <w:sz w:val="32"/>
          <w:szCs w:val="32"/>
        </w:rPr>
        <w:t>二是</w:t>
      </w:r>
      <w:r w:rsidR="00321A9C" w:rsidRPr="00321A9C">
        <w:rPr>
          <w:rFonts w:ascii="仿宋" w:eastAsia="仿宋" w:hAnsi="仿宋" w:hint="eastAsia"/>
          <w:sz w:val="32"/>
          <w:szCs w:val="32"/>
        </w:rPr>
        <w:t>指导造价咨询企业完善党建和统战工作阵地</w:t>
      </w:r>
      <w:r w:rsidR="00AE22FA">
        <w:rPr>
          <w:rFonts w:ascii="仿宋" w:eastAsia="仿宋" w:hAnsi="仿宋" w:hint="eastAsia"/>
          <w:sz w:val="32"/>
          <w:szCs w:val="32"/>
        </w:rPr>
        <w:t>。省</w:t>
      </w:r>
      <w:r w:rsidR="00321A9C" w:rsidRPr="00321A9C">
        <w:rPr>
          <w:rFonts w:ascii="仿宋" w:eastAsia="仿宋" w:hAnsi="仿宋" w:hint="eastAsia"/>
          <w:sz w:val="32"/>
          <w:szCs w:val="32"/>
        </w:rPr>
        <w:t>协会秘书处带头建设了“新阶层 党旗红”活动场所，按照“有场所、有设施、有标志、有党旗、有书报、有制度”的六有标准，装修了会议室、宣传栏，</w:t>
      </w:r>
      <w:r w:rsidR="00321A9C" w:rsidRPr="00321A9C">
        <w:rPr>
          <w:rFonts w:ascii="仿宋" w:eastAsia="仿宋" w:hAnsi="仿宋" w:hint="eastAsia"/>
          <w:sz w:val="32"/>
          <w:szCs w:val="32"/>
        </w:rPr>
        <w:lastRenderedPageBreak/>
        <w:t>完善了党建和统战工作制度。在协会网站上展示了党建和统战工作宣传栏样板和宣传内容，要求造价咨询企业负责人应增强对党的感情和政治认同，强化党组织的政治引领，支持单位党组织建设，建立规范的党建和统战活动场所。</w:t>
      </w:r>
      <w:r w:rsidR="00AE22FA" w:rsidRPr="00AE22FA">
        <w:rPr>
          <w:rFonts w:ascii="黑体" w:eastAsia="黑体" w:hAnsi="黑体" w:hint="eastAsia"/>
          <w:sz w:val="32"/>
          <w:szCs w:val="32"/>
        </w:rPr>
        <w:t>三是</w:t>
      </w:r>
      <w:r w:rsidR="00321A9C" w:rsidRPr="00321A9C">
        <w:rPr>
          <w:rFonts w:ascii="仿宋" w:eastAsia="仿宋" w:hAnsi="仿宋" w:hint="eastAsia"/>
          <w:sz w:val="32"/>
          <w:szCs w:val="32"/>
        </w:rPr>
        <w:t>建立</w:t>
      </w:r>
      <w:r w:rsidR="00987A62">
        <w:rPr>
          <w:rFonts w:ascii="仿宋" w:eastAsia="仿宋" w:hAnsi="仿宋" w:hint="eastAsia"/>
          <w:sz w:val="32"/>
          <w:szCs w:val="32"/>
        </w:rPr>
        <w:t>了</w:t>
      </w:r>
      <w:r w:rsidR="00321A9C" w:rsidRPr="00321A9C">
        <w:rPr>
          <w:rFonts w:ascii="仿宋" w:eastAsia="仿宋" w:hAnsi="仿宋" w:hint="eastAsia"/>
          <w:sz w:val="32"/>
          <w:szCs w:val="32"/>
        </w:rPr>
        <w:t>全省工程造价咨询行业党外代表人士人才库</w:t>
      </w:r>
      <w:r w:rsidR="00AE22FA">
        <w:rPr>
          <w:rFonts w:ascii="仿宋" w:eastAsia="仿宋" w:hAnsi="仿宋" w:hint="eastAsia"/>
          <w:sz w:val="32"/>
          <w:szCs w:val="32"/>
        </w:rPr>
        <w:t>。</w:t>
      </w:r>
      <w:r w:rsidR="00321A9C" w:rsidRPr="00321A9C">
        <w:rPr>
          <w:rFonts w:ascii="仿宋" w:eastAsia="仿宋" w:hAnsi="仿宋" w:hint="eastAsia"/>
          <w:sz w:val="32"/>
          <w:szCs w:val="32"/>
        </w:rPr>
        <w:t>结合本行业造价工程师的工作和思想特点，本次活动要求各单位领导和基层党组织要掌握本单位党外知识分子的思想动向，将有较高政治素质、有较大社会贡献、有较强参政议政能力、在行业内有影响的党外人士，向行业协会推荐，协会以本次活动为契机，建立</w:t>
      </w:r>
      <w:r w:rsidR="00987A62">
        <w:rPr>
          <w:rFonts w:ascii="仿宋" w:eastAsia="仿宋" w:hAnsi="仿宋" w:hint="eastAsia"/>
          <w:sz w:val="32"/>
          <w:szCs w:val="32"/>
        </w:rPr>
        <w:t>了</w:t>
      </w:r>
      <w:r w:rsidR="00321A9C" w:rsidRPr="00321A9C">
        <w:rPr>
          <w:rFonts w:ascii="仿宋" w:eastAsia="仿宋" w:hAnsi="仿宋" w:hint="eastAsia"/>
          <w:sz w:val="32"/>
          <w:szCs w:val="32"/>
        </w:rPr>
        <w:t>工程造价咨询行业（新的社会阶层）党外知识分子代表人士人才库。本次已经共收到87个单位推荐的《新的社会阶层党外代表人士推荐表》136份，从中选拔</w:t>
      </w:r>
      <w:r w:rsidR="00987A62">
        <w:rPr>
          <w:rFonts w:ascii="仿宋" w:eastAsia="仿宋" w:hAnsi="仿宋" w:hint="eastAsia"/>
          <w:sz w:val="32"/>
          <w:szCs w:val="32"/>
        </w:rPr>
        <w:t>了</w:t>
      </w:r>
      <w:r w:rsidR="00321A9C" w:rsidRPr="00321A9C">
        <w:rPr>
          <w:rFonts w:ascii="仿宋" w:eastAsia="仿宋" w:hAnsi="仿宋" w:hint="eastAsia"/>
          <w:sz w:val="32"/>
          <w:szCs w:val="32"/>
        </w:rPr>
        <w:t>54名代表人士，作为人才储备。</w:t>
      </w:r>
    </w:p>
    <w:p w:rsidR="00321A9C" w:rsidRPr="00321A9C" w:rsidRDefault="00321A9C" w:rsidP="00AE22FA">
      <w:pPr>
        <w:ind w:firstLineChars="200" w:firstLine="640"/>
        <w:rPr>
          <w:rFonts w:ascii="仿宋" w:eastAsia="仿宋" w:hAnsi="仿宋"/>
          <w:sz w:val="32"/>
          <w:szCs w:val="32"/>
        </w:rPr>
      </w:pPr>
      <w:r w:rsidRPr="00321A9C">
        <w:rPr>
          <w:rFonts w:ascii="仿宋" w:eastAsia="仿宋" w:hAnsi="仿宋" w:hint="eastAsia"/>
          <w:sz w:val="32"/>
          <w:szCs w:val="32"/>
        </w:rPr>
        <w:t>本次活动受到山东省省委统战部八处领导的好评，山东省社会新界层党外知识分子联谊会秘书长，根据协会提供的名单，首先选拔10名代表人士加入党外知识分子联谊会。本次活动中，授予“新阶层 党旗红”工作品牌创建活动“先进单位”182家。</w:t>
      </w:r>
    </w:p>
    <w:p w:rsidR="00321A9C" w:rsidRDefault="00321A9C" w:rsidP="00321A9C">
      <w:pPr>
        <w:ind w:firstLineChars="200" w:firstLine="640"/>
        <w:rPr>
          <w:rFonts w:ascii="仿宋" w:eastAsia="仿宋" w:hAnsi="仿宋"/>
          <w:sz w:val="32"/>
          <w:szCs w:val="32"/>
        </w:rPr>
      </w:pPr>
      <w:r w:rsidRPr="00321A9C">
        <w:rPr>
          <w:rFonts w:ascii="仿宋" w:eastAsia="仿宋" w:hAnsi="仿宋" w:hint="eastAsia"/>
          <w:sz w:val="32"/>
          <w:szCs w:val="32"/>
        </w:rPr>
        <w:t>为全面贯彻落实党的十九大精神，进一步发挥党组织和党员在促进行业健康发展中的引领作用，增强统战工作的凝聚力、向心力和影响力，形成工程造价咨询行业党建工作新格局，各单位要以“先进单位”为榜样，继续完成省委统战</w:t>
      </w:r>
      <w:r w:rsidRPr="00321A9C">
        <w:rPr>
          <w:rFonts w:ascii="仿宋" w:eastAsia="仿宋" w:hAnsi="仿宋" w:hint="eastAsia"/>
          <w:sz w:val="32"/>
          <w:szCs w:val="32"/>
        </w:rPr>
        <w:lastRenderedPageBreak/>
        <w:t>部安排的工作任务，将“新阶层 党旗红”活动深入长久的开展下去。</w:t>
      </w:r>
    </w:p>
    <w:p w:rsidR="00447ABD" w:rsidRPr="006F18A1" w:rsidRDefault="002C4993" w:rsidP="00AE22FA">
      <w:pPr>
        <w:ind w:firstLineChars="200" w:firstLine="640"/>
        <w:rPr>
          <w:rFonts w:ascii="仿宋" w:eastAsia="仿宋" w:hAnsi="仿宋"/>
          <w:color w:val="000000" w:themeColor="text1"/>
          <w:sz w:val="32"/>
          <w:szCs w:val="32"/>
        </w:rPr>
      </w:pPr>
      <w:r w:rsidRPr="006F18A1">
        <w:rPr>
          <w:rFonts w:ascii="仿宋" w:eastAsia="仿宋" w:hAnsi="仿宋" w:hint="eastAsia"/>
          <w:color w:val="000000" w:themeColor="text1"/>
          <w:sz w:val="32"/>
          <w:szCs w:val="32"/>
        </w:rPr>
        <w:t>肯定成绩的同时，</w:t>
      </w:r>
      <w:r w:rsidR="00AE22FA" w:rsidRPr="006F18A1">
        <w:rPr>
          <w:rFonts w:ascii="仿宋" w:eastAsia="仿宋" w:hAnsi="仿宋" w:hint="eastAsia"/>
          <w:color w:val="000000" w:themeColor="text1"/>
          <w:sz w:val="32"/>
          <w:szCs w:val="32"/>
        </w:rPr>
        <w:t>我们也清醒认识到省协会在</w:t>
      </w:r>
      <w:r w:rsidRPr="006F18A1">
        <w:rPr>
          <w:rFonts w:ascii="仿宋" w:eastAsia="仿宋" w:hAnsi="仿宋" w:hint="eastAsia"/>
          <w:color w:val="000000" w:themeColor="text1"/>
          <w:sz w:val="32"/>
          <w:szCs w:val="32"/>
        </w:rPr>
        <w:t>工作中仍然存在不少问题，必须引起重视，主要体现在：</w:t>
      </w:r>
      <w:r w:rsidR="006A72D3" w:rsidRPr="006F18A1">
        <w:rPr>
          <w:rFonts w:ascii="仿宋" w:eastAsia="仿宋" w:hAnsi="仿宋" w:hint="eastAsia"/>
          <w:color w:val="000000" w:themeColor="text1"/>
          <w:sz w:val="32"/>
          <w:szCs w:val="32"/>
        </w:rPr>
        <w:t>工作过程中，省标准造价协会与各地市协会以及会员单位的联系不够紧密、政策的传达不够及时、新标准的宣贯培训力度有待加强、会员发展渠道有待拓宽、政府购买服务业务</w:t>
      </w:r>
      <w:r w:rsidR="00AB7B27" w:rsidRPr="006F18A1">
        <w:rPr>
          <w:rFonts w:ascii="仿宋" w:eastAsia="仿宋" w:hAnsi="仿宋" w:hint="eastAsia"/>
          <w:color w:val="000000" w:themeColor="text1"/>
          <w:sz w:val="32"/>
          <w:szCs w:val="32"/>
        </w:rPr>
        <w:t>有待加强等。</w:t>
      </w:r>
    </w:p>
    <w:p w:rsidR="002C4993" w:rsidRPr="00340499" w:rsidRDefault="002C4993" w:rsidP="002C4993">
      <w:pPr>
        <w:ind w:firstLineChars="200" w:firstLine="640"/>
        <w:rPr>
          <w:rFonts w:ascii="黑体" w:eastAsia="黑体" w:hAnsi="黑体"/>
          <w:sz w:val="32"/>
          <w:szCs w:val="32"/>
        </w:rPr>
      </w:pPr>
      <w:r w:rsidRPr="00340499">
        <w:rPr>
          <w:rFonts w:ascii="黑体" w:eastAsia="黑体" w:hAnsi="黑体" w:hint="eastAsia"/>
          <w:sz w:val="32"/>
          <w:szCs w:val="32"/>
        </w:rPr>
        <w:t>二、2018年主要工作思路与重点</w:t>
      </w:r>
    </w:p>
    <w:p w:rsidR="0009710D" w:rsidRPr="006F18A1" w:rsidRDefault="00466E5B" w:rsidP="0009710D">
      <w:pPr>
        <w:ind w:firstLineChars="200" w:firstLine="640"/>
        <w:rPr>
          <w:rFonts w:ascii="仿宋" w:eastAsia="仿宋" w:hAnsi="仿宋"/>
          <w:color w:val="000000" w:themeColor="text1"/>
          <w:sz w:val="32"/>
          <w:szCs w:val="32"/>
        </w:rPr>
      </w:pPr>
      <w:r w:rsidRPr="006F18A1">
        <w:rPr>
          <w:rFonts w:ascii="仿宋" w:eastAsia="仿宋" w:hAnsi="仿宋" w:cs="楷体"/>
          <w:color w:val="000000" w:themeColor="text1"/>
          <w:sz w:val="32"/>
          <w:szCs w:val="32"/>
        </w:rPr>
        <w:t>2018年</w:t>
      </w:r>
      <w:r w:rsidRPr="006F18A1">
        <w:rPr>
          <w:rFonts w:ascii="仿宋" w:eastAsia="仿宋" w:hAnsi="仿宋" w:cs="楷体" w:hint="eastAsia"/>
          <w:color w:val="000000" w:themeColor="text1"/>
          <w:sz w:val="32"/>
          <w:szCs w:val="32"/>
        </w:rPr>
        <w:t>，</w:t>
      </w:r>
      <w:r w:rsidR="00BC1AFB" w:rsidRPr="006F18A1">
        <w:rPr>
          <w:rFonts w:ascii="仿宋" w:eastAsia="仿宋" w:hAnsi="仿宋" w:cs="楷体" w:hint="eastAsia"/>
          <w:color w:val="000000" w:themeColor="text1"/>
          <w:sz w:val="32"/>
          <w:szCs w:val="32"/>
        </w:rPr>
        <w:t>省标准造价协会将</w:t>
      </w:r>
      <w:r w:rsidR="0009710D" w:rsidRPr="006F18A1">
        <w:rPr>
          <w:rFonts w:ascii="仿宋" w:eastAsia="仿宋" w:hAnsi="仿宋" w:hint="eastAsia"/>
          <w:color w:val="000000" w:themeColor="text1"/>
          <w:sz w:val="32"/>
          <w:szCs w:val="32"/>
        </w:rPr>
        <w:t>本着</w:t>
      </w:r>
      <w:r w:rsidR="0009710D" w:rsidRPr="006F18A1">
        <w:rPr>
          <w:rFonts w:ascii="仿宋" w:eastAsia="仿宋" w:hAnsi="仿宋"/>
          <w:color w:val="000000" w:themeColor="text1"/>
          <w:sz w:val="32"/>
          <w:szCs w:val="32"/>
        </w:rPr>
        <w:t>坚持为广大会员服务的宗旨，</w:t>
      </w:r>
      <w:r w:rsidR="00BC1AFB" w:rsidRPr="006F18A1">
        <w:rPr>
          <w:rFonts w:ascii="仿宋" w:eastAsia="仿宋" w:hAnsi="仿宋" w:hint="eastAsia"/>
          <w:color w:val="000000" w:themeColor="text1"/>
          <w:sz w:val="32"/>
          <w:szCs w:val="32"/>
        </w:rPr>
        <w:t>在强化协会基础条件建设基础上，</w:t>
      </w:r>
      <w:r w:rsidR="0009710D" w:rsidRPr="006F18A1">
        <w:rPr>
          <w:rFonts w:ascii="仿宋" w:eastAsia="仿宋" w:hAnsi="仿宋" w:hint="eastAsia"/>
          <w:color w:val="000000" w:themeColor="text1"/>
          <w:sz w:val="32"/>
          <w:szCs w:val="32"/>
        </w:rPr>
        <w:t>加强</w:t>
      </w:r>
      <w:r w:rsidR="0009710D" w:rsidRPr="006F18A1">
        <w:rPr>
          <w:rFonts w:ascii="仿宋" w:eastAsia="仿宋" w:hAnsi="仿宋"/>
          <w:color w:val="000000" w:themeColor="text1"/>
          <w:sz w:val="32"/>
          <w:szCs w:val="32"/>
        </w:rPr>
        <w:t>行业培训</w:t>
      </w:r>
      <w:r w:rsidR="0009710D" w:rsidRPr="006F18A1">
        <w:rPr>
          <w:rFonts w:ascii="仿宋" w:eastAsia="仿宋" w:hAnsi="仿宋" w:hint="eastAsia"/>
          <w:color w:val="000000" w:themeColor="text1"/>
          <w:sz w:val="32"/>
          <w:szCs w:val="32"/>
        </w:rPr>
        <w:t>、</w:t>
      </w:r>
      <w:r w:rsidR="002D22D4" w:rsidRPr="006F18A1">
        <w:rPr>
          <w:rFonts w:ascii="仿宋" w:eastAsia="仿宋" w:hAnsi="仿宋" w:hint="eastAsia"/>
          <w:color w:val="000000" w:themeColor="text1"/>
          <w:sz w:val="32"/>
          <w:szCs w:val="32"/>
        </w:rPr>
        <w:t>做好</w:t>
      </w:r>
      <w:r w:rsidR="0009710D" w:rsidRPr="006F18A1">
        <w:rPr>
          <w:rFonts w:ascii="仿宋" w:eastAsia="仿宋" w:hAnsi="仿宋" w:hint="eastAsia"/>
          <w:color w:val="000000" w:themeColor="text1"/>
          <w:sz w:val="32"/>
          <w:szCs w:val="32"/>
        </w:rPr>
        <w:t>造价纠纷调解、</w:t>
      </w:r>
      <w:r w:rsidR="002D22D4" w:rsidRPr="006F18A1">
        <w:rPr>
          <w:rFonts w:ascii="仿宋" w:eastAsia="仿宋" w:hAnsi="仿宋" w:hint="eastAsia"/>
          <w:color w:val="000000" w:themeColor="text1"/>
          <w:sz w:val="32"/>
          <w:szCs w:val="32"/>
        </w:rPr>
        <w:t>促进学术交流</w:t>
      </w:r>
      <w:r w:rsidR="0009710D" w:rsidRPr="006F18A1">
        <w:rPr>
          <w:rFonts w:ascii="仿宋" w:eastAsia="仿宋" w:hAnsi="仿宋"/>
          <w:color w:val="000000" w:themeColor="text1"/>
          <w:sz w:val="32"/>
          <w:szCs w:val="32"/>
        </w:rPr>
        <w:t>，</w:t>
      </w:r>
      <w:r w:rsidR="002D22D4" w:rsidRPr="006F18A1">
        <w:rPr>
          <w:rFonts w:ascii="仿宋" w:eastAsia="仿宋" w:hAnsi="仿宋" w:hint="eastAsia"/>
          <w:color w:val="000000" w:themeColor="text1"/>
          <w:sz w:val="32"/>
          <w:szCs w:val="32"/>
        </w:rPr>
        <w:t>扩大政府购买服务力度，以更</w:t>
      </w:r>
      <w:r w:rsidR="00BC1AFB" w:rsidRPr="006F18A1">
        <w:rPr>
          <w:rFonts w:ascii="仿宋" w:eastAsia="仿宋" w:hAnsi="仿宋" w:hint="eastAsia"/>
          <w:color w:val="000000" w:themeColor="text1"/>
          <w:sz w:val="32"/>
          <w:szCs w:val="32"/>
        </w:rPr>
        <w:t>优质的服务服务于广大会员</w:t>
      </w:r>
      <w:r w:rsidR="006F18A1" w:rsidRPr="006F18A1">
        <w:rPr>
          <w:rFonts w:ascii="仿宋" w:eastAsia="仿宋" w:hAnsi="仿宋" w:hint="eastAsia"/>
          <w:color w:val="000000" w:themeColor="text1"/>
          <w:sz w:val="32"/>
          <w:szCs w:val="32"/>
        </w:rPr>
        <w:t>，</w:t>
      </w:r>
      <w:r w:rsidR="00BC1AFB" w:rsidRPr="006F18A1">
        <w:rPr>
          <w:rFonts w:ascii="仿宋" w:eastAsia="仿宋" w:hAnsi="仿宋" w:hint="eastAsia"/>
          <w:color w:val="000000" w:themeColor="text1"/>
          <w:sz w:val="32"/>
          <w:szCs w:val="32"/>
        </w:rPr>
        <w:t>为推动全省造价行业稳步发展做出积极的贡献。</w:t>
      </w:r>
    </w:p>
    <w:p w:rsidR="00C06FDD" w:rsidRPr="000512B9" w:rsidRDefault="00C06FDD" w:rsidP="0009710D">
      <w:pPr>
        <w:ind w:firstLineChars="200" w:firstLine="640"/>
        <w:rPr>
          <w:rFonts w:ascii="楷体" w:eastAsia="楷体" w:hAnsi="楷体"/>
          <w:sz w:val="32"/>
          <w:szCs w:val="32"/>
        </w:rPr>
      </w:pPr>
      <w:r w:rsidRPr="00340499">
        <w:rPr>
          <w:rFonts w:ascii="楷体" w:eastAsia="楷体" w:hAnsi="楷体" w:hint="eastAsia"/>
          <w:sz w:val="32"/>
          <w:szCs w:val="32"/>
        </w:rPr>
        <w:t>（一）</w:t>
      </w:r>
      <w:r w:rsidR="006F18A1">
        <w:rPr>
          <w:rFonts w:ascii="楷体" w:eastAsia="楷体" w:hAnsi="楷体" w:hint="eastAsia"/>
          <w:sz w:val="32"/>
          <w:szCs w:val="32"/>
        </w:rPr>
        <w:t>加强</w:t>
      </w:r>
      <w:r w:rsidR="000440D9">
        <w:rPr>
          <w:rFonts w:ascii="楷体" w:eastAsia="楷体" w:hAnsi="楷体" w:hint="eastAsia"/>
          <w:sz w:val="32"/>
          <w:szCs w:val="32"/>
        </w:rPr>
        <w:t>协会基础</w:t>
      </w:r>
      <w:r w:rsidRPr="00340499">
        <w:rPr>
          <w:rFonts w:ascii="楷体" w:eastAsia="楷体" w:hAnsi="楷体" w:hint="eastAsia"/>
          <w:sz w:val="32"/>
          <w:szCs w:val="32"/>
        </w:rPr>
        <w:t>建设</w:t>
      </w:r>
      <w:r w:rsidR="006F18A1">
        <w:rPr>
          <w:rFonts w:ascii="楷体" w:eastAsia="楷体" w:hAnsi="楷体" w:hint="eastAsia"/>
          <w:sz w:val="32"/>
          <w:szCs w:val="32"/>
        </w:rPr>
        <w:t>，</w:t>
      </w:r>
      <w:r w:rsidR="00823F68">
        <w:rPr>
          <w:rFonts w:ascii="楷体" w:eastAsia="楷体" w:hAnsi="楷体" w:hint="eastAsia"/>
          <w:sz w:val="32"/>
          <w:szCs w:val="32"/>
        </w:rPr>
        <w:t>做好日常组织</w:t>
      </w:r>
      <w:r w:rsidR="006F18A1">
        <w:rPr>
          <w:rFonts w:ascii="楷体" w:eastAsia="楷体" w:hAnsi="楷体" w:hint="eastAsia"/>
          <w:sz w:val="32"/>
          <w:szCs w:val="32"/>
        </w:rPr>
        <w:t>和</w:t>
      </w:r>
      <w:r w:rsidR="00823F68">
        <w:rPr>
          <w:rFonts w:ascii="楷体" w:eastAsia="楷体" w:hAnsi="楷体" w:hint="eastAsia"/>
          <w:sz w:val="32"/>
          <w:szCs w:val="32"/>
        </w:rPr>
        <w:t>服务工作</w:t>
      </w:r>
    </w:p>
    <w:p w:rsidR="00945938" w:rsidRPr="000D0BC7" w:rsidRDefault="006F18A1" w:rsidP="000D0BC7">
      <w:pPr>
        <w:ind w:firstLineChars="200" w:firstLine="640"/>
        <w:rPr>
          <w:rFonts w:ascii="楷体" w:eastAsia="楷体" w:hAnsi="楷体" w:cs="楷体"/>
          <w:sz w:val="32"/>
          <w:szCs w:val="32"/>
        </w:rPr>
      </w:pPr>
      <w:r w:rsidRPr="006F18A1">
        <w:rPr>
          <w:rFonts w:ascii="黑体" w:eastAsia="黑体" w:hAnsi="黑体" w:cs="楷体" w:hint="eastAsia"/>
          <w:sz w:val="32"/>
          <w:szCs w:val="32"/>
        </w:rPr>
        <w:t>一是</w:t>
      </w:r>
      <w:r w:rsidR="00447ABD" w:rsidRPr="00340499">
        <w:rPr>
          <w:rFonts w:ascii="仿宋" w:eastAsia="仿宋" w:hAnsi="仿宋" w:cs="楷体" w:hint="eastAsia"/>
          <w:sz w:val="32"/>
          <w:szCs w:val="32"/>
        </w:rPr>
        <w:t>根据主管部门的安排，做好协会脱钩工作</w:t>
      </w:r>
      <w:r>
        <w:rPr>
          <w:rFonts w:ascii="仿宋" w:eastAsia="仿宋" w:hAnsi="仿宋" w:cs="楷体" w:hint="eastAsia"/>
          <w:sz w:val="32"/>
          <w:szCs w:val="32"/>
        </w:rPr>
        <w:t>。</w:t>
      </w:r>
      <w:r w:rsidR="00823F68" w:rsidRPr="00823F68">
        <w:rPr>
          <w:rFonts w:ascii="仿宋" w:eastAsia="仿宋" w:hAnsi="仿宋" w:cs="楷体" w:hint="eastAsia"/>
          <w:sz w:val="32"/>
          <w:szCs w:val="32"/>
        </w:rPr>
        <w:t>秘书处及内部建设、完善规章制度、提高工作人员业务及综合能力、做好人事及行政档案、财务档案等的</w:t>
      </w:r>
      <w:r w:rsidR="00E814F9">
        <w:rPr>
          <w:rFonts w:ascii="仿宋" w:eastAsia="仿宋" w:hAnsi="仿宋" w:cs="楷体" w:hint="eastAsia"/>
          <w:sz w:val="32"/>
          <w:szCs w:val="32"/>
        </w:rPr>
        <w:t>规范与</w:t>
      </w:r>
      <w:r w:rsidR="00823F68" w:rsidRPr="00823F68">
        <w:rPr>
          <w:rFonts w:ascii="仿宋" w:eastAsia="仿宋" w:hAnsi="仿宋" w:cs="楷体" w:hint="eastAsia"/>
          <w:sz w:val="32"/>
          <w:szCs w:val="32"/>
        </w:rPr>
        <w:t>管理。</w:t>
      </w:r>
      <w:r w:rsidRPr="006F18A1">
        <w:rPr>
          <w:rFonts w:ascii="黑体" w:eastAsia="黑体" w:hAnsi="黑体" w:cs="楷体" w:hint="eastAsia"/>
          <w:sz w:val="32"/>
          <w:szCs w:val="32"/>
        </w:rPr>
        <w:t>二是</w:t>
      </w:r>
      <w:r w:rsidR="00945938" w:rsidRPr="00945938">
        <w:rPr>
          <w:rFonts w:ascii="仿宋" w:eastAsia="仿宋" w:hAnsi="仿宋" w:cs="楷体" w:hint="eastAsia"/>
          <w:sz w:val="32"/>
          <w:szCs w:val="32"/>
        </w:rPr>
        <w:t>开展协会党组织建设工作</w:t>
      </w:r>
      <w:r>
        <w:rPr>
          <w:rFonts w:ascii="仿宋" w:eastAsia="仿宋" w:hAnsi="仿宋" w:cs="楷体" w:hint="eastAsia"/>
          <w:sz w:val="32"/>
          <w:szCs w:val="32"/>
        </w:rPr>
        <w:t>。</w:t>
      </w:r>
      <w:r w:rsidR="00945938" w:rsidRPr="00945938">
        <w:rPr>
          <w:rFonts w:ascii="仿宋" w:eastAsia="仿宋" w:hAnsi="仿宋" w:cs="楷体" w:hint="eastAsia"/>
          <w:sz w:val="32"/>
          <w:szCs w:val="32"/>
        </w:rPr>
        <w:t>成立协会党小组</w:t>
      </w:r>
      <w:r>
        <w:rPr>
          <w:rFonts w:ascii="仿宋" w:eastAsia="仿宋" w:hAnsi="仿宋" w:cs="楷体" w:hint="eastAsia"/>
          <w:sz w:val="32"/>
          <w:szCs w:val="32"/>
        </w:rPr>
        <w:t>，</w:t>
      </w:r>
      <w:r w:rsidR="00945938" w:rsidRPr="00945938">
        <w:rPr>
          <w:rFonts w:ascii="仿宋" w:eastAsia="仿宋" w:hAnsi="仿宋" w:cs="楷体" w:hint="eastAsia"/>
          <w:sz w:val="32"/>
          <w:szCs w:val="32"/>
        </w:rPr>
        <w:t>召开行业党建联席会议</w:t>
      </w:r>
      <w:r>
        <w:rPr>
          <w:rFonts w:ascii="仿宋" w:eastAsia="仿宋" w:hAnsi="仿宋" w:cs="楷体" w:hint="eastAsia"/>
          <w:sz w:val="32"/>
          <w:szCs w:val="32"/>
        </w:rPr>
        <w:t>，</w:t>
      </w:r>
      <w:r w:rsidR="00945938" w:rsidRPr="00945938">
        <w:rPr>
          <w:rFonts w:ascii="仿宋" w:eastAsia="仿宋" w:hAnsi="仿宋" w:cs="楷体" w:hint="eastAsia"/>
          <w:sz w:val="32"/>
          <w:szCs w:val="32"/>
        </w:rPr>
        <w:t>争取申请成立行业党委或党总支。</w:t>
      </w:r>
      <w:r w:rsidR="00EE25C6">
        <w:rPr>
          <w:rFonts w:ascii="黑体" w:eastAsia="黑体" w:hAnsi="黑体" w:cs="楷体" w:hint="eastAsia"/>
          <w:sz w:val="32"/>
          <w:szCs w:val="32"/>
        </w:rPr>
        <w:t>三</w:t>
      </w:r>
      <w:r w:rsidRPr="006F18A1">
        <w:rPr>
          <w:rFonts w:ascii="黑体" w:eastAsia="黑体" w:hAnsi="黑体" w:cs="楷体" w:hint="eastAsia"/>
          <w:sz w:val="32"/>
          <w:szCs w:val="32"/>
        </w:rPr>
        <w:t>是</w:t>
      </w:r>
      <w:r w:rsidR="00C06FDD" w:rsidRPr="00340499">
        <w:rPr>
          <w:rFonts w:ascii="仿宋" w:eastAsia="仿宋" w:hAnsi="仿宋" w:cs="楷体" w:hint="eastAsia"/>
          <w:sz w:val="32"/>
          <w:szCs w:val="32"/>
        </w:rPr>
        <w:t>完善协会网站和会员管理平台建设</w:t>
      </w:r>
      <w:r w:rsidR="0093651B">
        <w:rPr>
          <w:rFonts w:ascii="仿宋" w:eastAsia="仿宋" w:hAnsi="仿宋" w:cs="楷体" w:hint="eastAsia"/>
          <w:sz w:val="32"/>
          <w:szCs w:val="32"/>
        </w:rPr>
        <w:t>，</w:t>
      </w:r>
      <w:r w:rsidR="0093651B" w:rsidRPr="0093651B">
        <w:rPr>
          <w:rFonts w:ascii="仿宋" w:eastAsia="仿宋" w:hAnsi="仿宋" w:cs="楷体" w:hint="eastAsia"/>
          <w:sz w:val="32"/>
          <w:szCs w:val="32"/>
        </w:rPr>
        <w:t>恢复发行《山东工程经济</w:t>
      </w:r>
      <w:r>
        <w:rPr>
          <w:rFonts w:ascii="仿宋" w:eastAsia="仿宋" w:hAnsi="仿宋" w:cs="楷体" w:hint="eastAsia"/>
          <w:sz w:val="32"/>
          <w:szCs w:val="32"/>
        </w:rPr>
        <w:t>信息</w:t>
      </w:r>
      <w:r w:rsidR="0093651B" w:rsidRPr="0093651B">
        <w:rPr>
          <w:rFonts w:ascii="仿宋" w:eastAsia="仿宋" w:hAnsi="仿宋" w:cs="楷体" w:hint="eastAsia"/>
          <w:sz w:val="32"/>
          <w:szCs w:val="32"/>
        </w:rPr>
        <w:t>》刊物。</w:t>
      </w:r>
      <w:r w:rsidR="00EE25C6">
        <w:rPr>
          <w:rFonts w:ascii="黑体" w:eastAsia="黑体" w:hAnsi="黑体" w:cs="楷体" w:hint="eastAsia"/>
          <w:sz w:val="32"/>
          <w:szCs w:val="32"/>
        </w:rPr>
        <w:t>四</w:t>
      </w:r>
      <w:r w:rsidRPr="006F18A1">
        <w:rPr>
          <w:rFonts w:ascii="黑体" w:eastAsia="黑体" w:hAnsi="黑体" w:cs="楷体" w:hint="eastAsia"/>
          <w:sz w:val="32"/>
          <w:szCs w:val="32"/>
        </w:rPr>
        <w:t>是</w:t>
      </w:r>
      <w:r w:rsidR="00C06FDD" w:rsidRPr="00340499">
        <w:rPr>
          <w:rFonts w:ascii="仿宋" w:eastAsia="仿宋" w:hAnsi="仿宋" w:cs="楷体" w:hint="eastAsia"/>
          <w:sz w:val="32"/>
          <w:szCs w:val="32"/>
        </w:rPr>
        <w:t>完善会员管理制度</w:t>
      </w:r>
      <w:r>
        <w:rPr>
          <w:rFonts w:ascii="仿宋" w:eastAsia="仿宋" w:hAnsi="仿宋" w:cs="楷体" w:hint="eastAsia"/>
          <w:sz w:val="32"/>
          <w:szCs w:val="32"/>
        </w:rPr>
        <w:t>。</w:t>
      </w:r>
      <w:r w:rsidR="0093651B" w:rsidRPr="0093651B">
        <w:rPr>
          <w:rFonts w:ascii="仿宋" w:eastAsia="仿宋" w:hAnsi="仿宋" w:cs="楷体" w:hint="eastAsia"/>
          <w:sz w:val="32"/>
          <w:szCs w:val="32"/>
        </w:rPr>
        <w:t>参照《中国建设工程造价管理协会个人会员管理办法（试行）》 制定省协会个人会员管理办法，</w:t>
      </w:r>
      <w:r w:rsidR="0093651B" w:rsidRPr="0093651B">
        <w:rPr>
          <w:rFonts w:ascii="仿宋" w:eastAsia="仿宋" w:hAnsi="仿宋" w:cs="楷体" w:hint="eastAsia"/>
          <w:sz w:val="32"/>
          <w:szCs w:val="32"/>
        </w:rPr>
        <w:lastRenderedPageBreak/>
        <w:t>吸收个人会员。</w:t>
      </w:r>
      <w:r w:rsidR="00EE25C6">
        <w:rPr>
          <w:rFonts w:ascii="黑体" w:eastAsia="黑体" w:hAnsi="黑体" w:cs="楷体" w:hint="eastAsia"/>
          <w:sz w:val="32"/>
          <w:szCs w:val="32"/>
        </w:rPr>
        <w:t>五</w:t>
      </w:r>
      <w:r w:rsidRPr="006F18A1">
        <w:rPr>
          <w:rFonts w:ascii="黑体" w:eastAsia="黑体" w:hAnsi="黑体" w:cs="楷体" w:hint="eastAsia"/>
          <w:sz w:val="32"/>
          <w:szCs w:val="32"/>
        </w:rPr>
        <w:t>是</w:t>
      </w:r>
      <w:r w:rsidR="0093651B" w:rsidRPr="0093651B">
        <w:rPr>
          <w:rFonts w:ascii="仿宋" w:eastAsia="仿宋" w:hAnsi="仿宋" w:cs="楷体" w:hint="eastAsia"/>
          <w:sz w:val="32"/>
          <w:szCs w:val="32"/>
        </w:rPr>
        <w:t>加强行业自律和诚信体系建设，规范市场行为，建立企业市场行为评价体系和造价人员信用档案。</w:t>
      </w:r>
      <w:r w:rsidR="00EE25C6">
        <w:rPr>
          <w:rFonts w:ascii="黑体" w:eastAsia="黑体" w:hAnsi="黑体" w:cs="楷体" w:hint="eastAsia"/>
          <w:sz w:val="32"/>
          <w:szCs w:val="32"/>
        </w:rPr>
        <w:t>六</w:t>
      </w:r>
      <w:r w:rsidRPr="006F18A1">
        <w:rPr>
          <w:rFonts w:ascii="黑体" w:eastAsia="黑体" w:hAnsi="黑体" w:cs="楷体" w:hint="eastAsia"/>
          <w:sz w:val="32"/>
          <w:szCs w:val="32"/>
        </w:rPr>
        <w:t>是</w:t>
      </w:r>
      <w:r w:rsidR="00C06FDD" w:rsidRPr="006F18A1">
        <w:rPr>
          <w:rFonts w:ascii="仿宋" w:eastAsia="仿宋" w:hAnsi="仿宋" w:cs="楷体" w:hint="eastAsia"/>
          <w:color w:val="000000" w:themeColor="text1"/>
          <w:sz w:val="32"/>
          <w:szCs w:val="32"/>
        </w:rPr>
        <w:t>争创“社会组织AAA</w:t>
      </w:r>
      <w:r w:rsidR="000815D2" w:rsidRPr="006F18A1">
        <w:rPr>
          <w:rFonts w:ascii="仿宋" w:eastAsia="仿宋" w:hAnsi="仿宋" w:cs="楷体" w:hint="eastAsia"/>
          <w:color w:val="000000" w:themeColor="text1"/>
          <w:sz w:val="32"/>
          <w:szCs w:val="32"/>
        </w:rPr>
        <w:t>以上</w:t>
      </w:r>
      <w:r w:rsidR="00C06FDD" w:rsidRPr="006F18A1">
        <w:rPr>
          <w:rFonts w:ascii="仿宋" w:eastAsia="仿宋" w:hAnsi="仿宋" w:cs="楷体" w:hint="eastAsia"/>
          <w:color w:val="000000" w:themeColor="text1"/>
          <w:sz w:val="32"/>
          <w:szCs w:val="32"/>
        </w:rPr>
        <w:t>等级”评定工作</w:t>
      </w:r>
      <w:r w:rsidRPr="006F18A1">
        <w:rPr>
          <w:rFonts w:ascii="仿宋" w:eastAsia="仿宋" w:hAnsi="仿宋" w:cs="楷体" w:hint="eastAsia"/>
          <w:color w:val="000000" w:themeColor="text1"/>
          <w:sz w:val="32"/>
          <w:szCs w:val="32"/>
        </w:rPr>
        <w:t>。</w:t>
      </w:r>
      <w:r w:rsidR="00C06FDD" w:rsidRPr="006F18A1">
        <w:rPr>
          <w:rFonts w:ascii="仿宋" w:eastAsia="仿宋" w:hAnsi="仿宋" w:cs="楷体" w:hint="eastAsia"/>
          <w:color w:val="000000" w:themeColor="text1"/>
          <w:sz w:val="32"/>
          <w:szCs w:val="32"/>
        </w:rPr>
        <w:t>根据“山东省社会组织评估指标及评分标准”，</w:t>
      </w:r>
      <w:r>
        <w:rPr>
          <w:rFonts w:ascii="仿宋" w:eastAsia="仿宋" w:hAnsi="仿宋" w:cs="楷体" w:hint="eastAsia"/>
          <w:color w:val="000000" w:themeColor="text1"/>
          <w:sz w:val="32"/>
          <w:szCs w:val="32"/>
        </w:rPr>
        <w:t>省</w:t>
      </w:r>
      <w:r w:rsidR="00B22145" w:rsidRPr="006F18A1">
        <w:rPr>
          <w:rFonts w:ascii="仿宋" w:eastAsia="仿宋" w:hAnsi="仿宋" w:cs="楷体" w:hint="eastAsia"/>
          <w:color w:val="000000" w:themeColor="text1"/>
          <w:sz w:val="32"/>
          <w:szCs w:val="32"/>
        </w:rPr>
        <w:t>协会将积极准备相关</w:t>
      </w:r>
      <w:r w:rsidR="00C06FDD" w:rsidRPr="006F18A1">
        <w:rPr>
          <w:rFonts w:ascii="仿宋" w:eastAsia="仿宋" w:hAnsi="仿宋" w:cs="楷体" w:hint="eastAsia"/>
          <w:color w:val="000000" w:themeColor="text1"/>
          <w:sz w:val="32"/>
          <w:szCs w:val="32"/>
        </w:rPr>
        <w:t>资料，</w:t>
      </w:r>
      <w:r w:rsidR="00B22145" w:rsidRPr="006F18A1">
        <w:rPr>
          <w:rFonts w:ascii="仿宋" w:eastAsia="仿宋" w:hAnsi="仿宋" w:cs="楷体" w:hint="eastAsia"/>
          <w:color w:val="000000" w:themeColor="text1"/>
          <w:sz w:val="32"/>
          <w:szCs w:val="32"/>
        </w:rPr>
        <w:t>争取获评“社会组织AAA</w:t>
      </w:r>
      <w:r w:rsidR="000815D2" w:rsidRPr="006F18A1">
        <w:rPr>
          <w:rFonts w:ascii="仿宋" w:eastAsia="仿宋" w:hAnsi="仿宋" w:cs="楷体" w:hint="eastAsia"/>
          <w:color w:val="000000" w:themeColor="text1"/>
          <w:sz w:val="32"/>
          <w:szCs w:val="32"/>
        </w:rPr>
        <w:t>以上</w:t>
      </w:r>
      <w:r w:rsidR="00B22145" w:rsidRPr="006F18A1">
        <w:rPr>
          <w:rFonts w:ascii="仿宋" w:eastAsia="仿宋" w:hAnsi="仿宋" w:cs="楷体" w:hint="eastAsia"/>
          <w:color w:val="000000" w:themeColor="text1"/>
          <w:sz w:val="32"/>
          <w:szCs w:val="32"/>
        </w:rPr>
        <w:t>等级”称号</w:t>
      </w:r>
      <w:r w:rsidR="00F65020" w:rsidRPr="006F18A1">
        <w:rPr>
          <w:rFonts w:ascii="仿宋" w:eastAsia="仿宋" w:hAnsi="仿宋" w:cs="楷体" w:hint="eastAsia"/>
          <w:color w:val="000000" w:themeColor="text1"/>
          <w:sz w:val="32"/>
          <w:szCs w:val="32"/>
        </w:rPr>
        <w:t>，为下一步协会的发展进一步拓宽渠道</w:t>
      </w:r>
      <w:r w:rsidR="00C06FDD" w:rsidRPr="006F18A1">
        <w:rPr>
          <w:rFonts w:ascii="仿宋" w:eastAsia="仿宋" w:hAnsi="仿宋" w:cs="楷体" w:hint="eastAsia"/>
          <w:color w:val="000000" w:themeColor="text1"/>
          <w:sz w:val="32"/>
          <w:szCs w:val="32"/>
        </w:rPr>
        <w:t>。</w:t>
      </w:r>
      <w:r w:rsidR="00EE25C6">
        <w:rPr>
          <w:rFonts w:ascii="黑体" w:eastAsia="黑体" w:hAnsi="黑体" w:cs="楷体" w:hint="eastAsia"/>
          <w:color w:val="000000" w:themeColor="text1"/>
          <w:sz w:val="32"/>
          <w:szCs w:val="32"/>
        </w:rPr>
        <w:t>七</w:t>
      </w:r>
      <w:r w:rsidRPr="006F18A1">
        <w:rPr>
          <w:rFonts w:ascii="黑体" w:eastAsia="黑体" w:hAnsi="黑体" w:cs="楷体" w:hint="eastAsia"/>
          <w:color w:val="000000" w:themeColor="text1"/>
          <w:sz w:val="32"/>
          <w:szCs w:val="32"/>
        </w:rPr>
        <w:t>是</w:t>
      </w:r>
      <w:r w:rsidR="0093651B" w:rsidRPr="0093651B">
        <w:rPr>
          <w:rFonts w:ascii="仿宋" w:eastAsia="仿宋" w:hAnsi="仿宋" w:cs="楷体" w:hint="eastAsia"/>
          <w:sz w:val="32"/>
          <w:szCs w:val="32"/>
        </w:rPr>
        <w:t>组织</w:t>
      </w:r>
      <w:r>
        <w:rPr>
          <w:rFonts w:ascii="仿宋" w:eastAsia="仿宋" w:hAnsi="仿宋" w:cs="楷体" w:hint="eastAsia"/>
          <w:sz w:val="32"/>
          <w:szCs w:val="32"/>
        </w:rPr>
        <w:t>好</w:t>
      </w:r>
      <w:r w:rsidR="0093651B" w:rsidRPr="0093651B">
        <w:rPr>
          <w:rFonts w:ascii="仿宋" w:eastAsia="仿宋" w:hAnsi="仿宋" w:cs="楷体" w:hint="eastAsia"/>
          <w:sz w:val="32"/>
          <w:szCs w:val="32"/>
        </w:rPr>
        <w:t>工程造价咨询企业信息提报工作。在此基础上，对工程造价咨询企业咨询服务收入五十名进行排序工作</w:t>
      </w:r>
      <w:r w:rsidR="00945938">
        <w:rPr>
          <w:rFonts w:ascii="仿宋" w:eastAsia="仿宋" w:hAnsi="仿宋" w:cs="楷体" w:hint="eastAsia"/>
          <w:sz w:val="32"/>
          <w:szCs w:val="32"/>
        </w:rPr>
        <w:t>，树立</w:t>
      </w:r>
      <w:r w:rsidR="0093651B" w:rsidRPr="0093651B">
        <w:rPr>
          <w:rFonts w:ascii="仿宋" w:eastAsia="仿宋" w:hAnsi="仿宋" w:cs="楷体" w:hint="eastAsia"/>
          <w:sz w:val="32"/>
          <w:szCs w:val="32"/>
        </w:rPr>
        <w:t>标杆企业。</w:t>
      </w:r>
      <w:r w:rsidR="00EE25C6">
        <w:rPr>
          <w:rFonts w:ascii="黑体" w:eastAsia="黑体" w:hAnsi="黑体" w:cs="楷体" w:hint="eastAsia"/>
          <w:color w:val="000000" w:themeColor="text1"/>
          <w:sz w:val="32"/>
          <w:szCs w:val="32"/>
        </w:rPr>
        <w:t>八</w:t>
      </w:r>
      <w:r w:rsidRPr="006F18A1">
        <w:rPr>
          <w:rFonts w:ascii="黑体" w:eastAsia="黑体" w:hAnsi="黑体" w:cs="楷体" w:hint="eastAsia"/>
          <w:color w:val="000000" w:themeColor="text1"/>
          <w:sz w:val="32"/>
          <w:szCs w:val="32"/>
        </w:rPr>
        <w:t>是</w:t>
      </w:r>
      <w:r w:rsidR="00945938" w:rsidRPr="00945938">
        <w:rPr>
          <w:rFonts w:ascii="仿宋" w:eastAsia="仿宋" w:hAnsi="仿宋" w:cs="楷体" w:hint="eastAsia"/>
          <w:sz w:val="32"/>
          <w:szCs w:val="32"/>
        </w:rPr>
        <w:t>例行组织召开理事会、常务理事会</w:t>
      </w:r>
      <w:r>
        <w:rPr>
          <w:rFonts w:ascii="仿宋" w:eastAsia="仿宋" w:hAnsi="仿宋" w:cs="楷体" w:hint="eastAsia"/>
          <w:sz w:val="32"/>
          <w:szCs w:val="32"/>
        </w:rPr>
        <w:t>。</w:t>
      </w:r>
      <w:r w:rsidR="00945938">
        <w:rPr>
          <w:rFonts w:ascii="仿宋" w:eastAsia="仿宋" w:hAnsi="仿宋" w:cs="楷体" w:hint="eastAsia"/>
          <w:sz w:val="32"/>
          <w:szCs w:val="32"/>
        </w:rPr>
        <w:t>除本次常务理事会以外</w:t>
      </w:r>
      <w:r w:rsidR="00945938" w:rsidRPr="00945938">
        <w:rPr>
          <w:rFonts w:ascii="仿宋" w:eastAsia="仿宋" w:hAnsi="仿宋" w:cs="楷体" w:hint="eastAsia"/>
          <w:sz w:val="32"/>
          <w:szCs w:val="32"/>
        </w:rPr>
        <w:t>，</w:t>
      </w:r>
      <w:r w:rsidR="00945938">
        <w:rPr>
          <w:rFonts w:ascii="仿宋" w:eastAsia="仿宋" w:hAnsi="仿宋" w:cs="楷体" w:hint="eastAsia"/>
          <w:sz w:val="32"/>
          <w:szCs w:val="32"/>
        </w:rPr>
        <w:t>计划于</w:t>
      </w:r>
      <w:r>
        <w:rPr>
          <w:rFonts w:ascii="仿宋" w:eastAsia="仿宋" w:hAnsi="仿宋" w:cs="楷体" w:hint="eastAsia"/>
          <w:sz w:val="32"/>
          <w:szCs w:val="32"/>
        </w:rPr>
        <w:t>2018年</w:t>
      </w:r>
      <w:r w:rsidR="00945938" w:rsidRPr="00945938">
        <w:rPr>
          <w:rFonts w:ascii="仿宋" w:eastAsia="仿宋" w:hAnsi="仿宋" w:cs="楷体" w:hint="eastAsia"/>
          <w:sz w:val="32"/>
          <w:szCs w:val="32"/>
        </w:rPr>
        <w:t>7</w:t>
      </w:r>
      <w:r w:rsidR="00945938">
        <w:rPr>
          <w:rFonts w:ascii="仿宋" w:eastAsia="仿宋" w:hAnsi="仿宋" w:cs="楷体" w:hint="eastAsia"/>
          <w:sz w:val="32"/>
          <w:szCs w:val="32"/>
        </w:rPr>
        <w:t>月和</w:t>
      </w:r>
      <w:r w:rsidR="00945938" w:rsidRPr="00945938">
        <w:rPr>
          <w:rFonts w:ascii="仿宋" w:eastAsia="仿宋" w:hAnsi="仿宋" w:cs="楷体" w:hint="eastAsia"/>
          <w:sz w:val="32"/>
          <w:szCs w:val="32"/>
        </w:rPr>
        <w:t>11月</w:t>
      </w:r>
      <w:r w:rsidR="00945938">
        <w:rPr>
          <w:rFonts w:ascii="仿宋" w:eastAsia="仿宋" w:hAnsi="仿宋" w:cs="楷体" w:hint="eastAsia"/>
          <w:sz w:val="32"/>
          <w:szCs w:val="32"/>
        </w:rPr>
        <w:t>再分别</w:t>
      </w:r>
      <w:r w:rsidR="00945938" w:rsidRPr="00945938">
        <w:rPr>
          <w:rFonts w:ascii="仿宋" w:eastAsia="仿宋" w:hAnsi="仿宋" w:cs="楷体" w:hint="eastAsia"/>
          <w:sz w:val="32"/>
          <w:szCs w:val="32"/>
        </w:rPr>
        <w:t>召开一次理事会。脱钩方案批复以后，召开一次会员代表大会。</w:t>
      </w:r>
      <w:r w:rsidR="00EE25C6">
        <w:rPr>
          <w:rFonts w:ascii="黑体" w:eastAsia="黑体" w:hAnsi="黑体" w:cs="楷体" w:hint="eastAsia"/>
          <w:sz w:val="32"/>
          <w:szCs w:val="32"/>
        </w:rPr>
        <w:t>九</w:t>
      </w:r>
      <w:r w:rsidR="005F6262" w:rsidRPr="005F6262">
        <w:rPr>
          <w:rFonts w:ascii="黑体" w:eastAsia="黑体" w:hAnsi="黑体" w:cs="楷体" w:hint="eastAsia"/>
          <w:sz w:val="32"/>
          <w:szCs w:val="32"/>
        </w:rPr>
        <w:t>是</w:t>
      </w:r>
      <w:r w:rsidR="005F6262" w:rsidRPr="005F6262">
        <w:rPr>
          <w:rFonts w:ascii="仿宋" w:eastAsia="仿宋" w:hAnsi="仿宋" w:cs="楷体" w:hint="eastAsia"/>
          <w:sz w:val="32"/>
          <w:szCs w:val="32"/>
        </w:rPr>
        <w:t>推动工程造价纠纷调解中心的工作。</w:t>
      </w:r>
      <w:r w:rsidR="005F6262" w:rsidRPr="00945938">
        <w:rPr>
          <w:rFonts w:ascii="仿宋" w:eastAsia="仿宋" w:hAnsi="仿宋" w:cs="楷体" w:hint="eastAsia"/>
          <w:sz w:val="32"/>
          <w:szCs w:val="32"/>
        </w:rPr>
        <w:t>出版《调解工作制度》汇编。</w:t>
      </w:r>
      <w:r w:rsidR="005F6262">
        <w:rPr>
          <w:rFonts w:ascii="仿宋" w:eastAsia="仿宋" w:hAnsi="仿宋" w:cs="楷体" w:hint="eastAsia"/>
          <w:sz w:val="32"/>
          <w:szCs w:val="32"/>
        </w:rPr>
        <w:t>开展</w:t>
      </w:r>
      <w:r w:rsidR="005F6262" w:rsidRPr="00945938">
        <w:rPr>
          <w:rFonts w:ascii="仿宋" w:eastAsia="仿宋" w:hAnsi="仿宋" w:cs="楷体" w:hint="eastAsia"/>
          <w:sz w:val="32"/>
          <w:szCs w:val="32"/>
        </w:rPr>
        <w:t>调解员培训和聘任工作</w:t>
      </w:r>
      <w:r w:rsidR="005F6262">
        <w:rPr>
          <w:rFonts w:ascii="仿宋" w:eastAsia="仿宋" w:hAnsi="仿宋" w:cs="楷体" w:hint="eastAsia"/>
          <w:sz w:val="32"/>
          <w:szCs w:val="32"/>
        </w:rPr>
        <w:t>，并组织相关活动</w:t>
      </w:r>
      <w:r w:rsidR="005F6262" w:rsidRPr="00945938">
        <w:rPr>
          <w:rFonts w:ascii="仿宋" w:eastAsia="仿宋" w:hAnsi="仿宋" w:cs="楷体" w:hint="eastAsia"/>
          <w:sz w:val="32"/>
          <w:szCs w:val="32"/>
        </w:rPr>
        <w:t>。</w:t>
      </w:r>
    </w:p>
    <w:p w:rsidR="006F18A1" w:rsidRDefault="00447ABD" w:rsidP="00447ABD">
      <w:pPr>
        <w:ind w:firstLineChars="200" w:firstLine="640"/>
        <w:rPr>
          <w:rFonts w:ascii="楷体" w:eastAsia="楷体" w:hAnsi="楷体" w:cs="楷体"/>
          <w:sz w:val="32"/>
          <w:szCs w:val="32"/>
        </w:rPr>
      </w:pPr>
      <w:r w:rsidRPr="00340499">
        <w:rPr>
          <w:rFonts w:ascii="楷体" w:eastAsia="楷体" w:hAnsi="楷体" w:cs="楷体" w:hint="eastAsia"/>
          <w:sz w:val="32"/>
          <w:szCs w:val="32"/>
        </w:rPr>
        <w:t>（二）</w:t>
      </w:r>
      <w:r w:rsidR="006F18A1">
        <w:rPr>
          <w:rFonts w:ascii="楷体" w:eastAsia="楷体" w:hAnsi="楷体" w:cs="楷体" w:hint="eastAsia"/>
          <w:sz w:val="32"/>
          <w:szCs w:val="32"/>
        </w:rPr>
        <w:t>继续开展形式多样活动</w:t>
      </w:r>
    </w:p>
    <w:p w:rsidR="00945938" w:rsidRPr="000D0BC7" w:rsidRDefault="006F18A1" w:rsidP="000D0BC7">
      <w:pPr>
        <w:ind w:firstLineChars="200" w:firstLine="640"/>
        <w:rPr>
          <w:rFonts w:ascii="仿宋" w:eastAsia="仿宋" w:hAnsi="仿宋" w:cs="楷体"/>
          <w:sz w:val="32"/>
          <w:szCs w:val="32"/>
        </w:rPr>
      </w:pPr>
      <w:r w:rsidRPr="00E02148">
        <w:rPr>
          <w:rFonts w:ascii="黑体" w:eastAsia="黑体" w:hAnsi="黑体" w:cs="楷体" w:hint="eastAsia"/>
          <w:sz w:val="32"/>
          <w:szCs w:val="32"/>
        </w:rPr>
        <w:t>一是</w:t>
      </w:r>
      <w:r w:rsidR="00CF45E3" w:rsidRPr="00CF45E3">
        <w:rPr>
          <w:rFonts w:ascii="仿宋" w:eastAsia="仿宋" w:hAnsi="仿宋" w:cs="楷体" w:hint="eastAsia"/>
          <w:sz w:val="32"/>
          <w:szCs w:val="32"/>
        </w:rPr>
        <w:t>继续承办</w:t>
      </w:r>
      <w:r w:rsidR="00E02148" w:rsidRPr="00CF45E3">
        <w:rPr>
          <w:rFonts w:ascii="仿宋" w:eastAsia="仿宋" w:hAnsi="仿宋" w:cs="楷体" w:hint="eastAsia"/>
          <w:sz w:val="32"/>
          <w:szCs w:val="32"/>
        </w:rPr>
        <w:t>2018年</w:t>
      </w:r>
      <w:r w:rsidR="00CF45E3" w:rsidRPr="00CF45E3">
        <w:rPr>
          <w:rFonts w:ascii="仿宋" w:eastAsia="仿宋" w:hAnsi="仿宋" w:cs="楷体" w:hint="eastAsia"/>
          <w:sz w:val="32"/>
          <w:szCs w:val="32"/>
        </w:rPr>
        <w:t>工程造价职业技能竞赛活动。</w:t>
      </w:r>
      <w:r w:rsidR="00E02148">
        <w:rPr>
          <w:rFonts w:ascii="仿宋" w:eastAsia="仿宋" w:hAnsi="仿宋" w:cs="楷体" w:hint="eastAsia"/>
          <w:sz w:val="32"/>
          <w:szCs w:val="32"/>
        </w:rPr>
        <w:t>今年，</w:t>
      </w:r>
      <w:r w:rsidR="00CF45E3" w:rsidRPr="00CF45E3">
        <w:rPr>
          <w:rFonts w:ascii="仿宋" w:eastAsia="仿宋" w:hAnsi="仿宋" w:cs="楷体" w:hint="eastAsia"/>
          <w:sz w:val="32"/>
          <w:szCs w:val="32"/>
        </w:rPr>
        <w:t>计划举行市政、绿化工程职业技能竞赛。</w:t>
      </w:r>
      <w:r w:rsidR="00E02148">
        <w:rPr>
          <w:rFonts w:ascii="黑体" w:eastAsia="黑体" w:hAnsi="黑体" w:cs="楷体" w:hint="eastAsia"/>
          <w:sz w:val="32"/>
          <w:szCs w:val="32"/>
        </w:rPr>
        <w:t>二</w:t>
      </w:r>
      <w:r w:rsidR="00E02148" w:rsidRPr="006F18A1">
        <w:rPr>
          <w:rFonts w:ascii="黑体" w:eastAsia="黑体" w:hAnsi="黑体" w:cs="楷体" w:hint="eastAsia"/>
          <w:sz w:val="32"/>
          <w:szCs w:val="32"/>
        </w:rPr>
        <w:t>是</w:t>
      </w:r>
      <w:r w:rsidR="00E02148" w:rsidRPr="00945938">
        <w:rPr>
          <w:rFonts w:ascii="仿宋" w:eastAsia="仿宋" w:hAnsi="仿宋" w:cs="楷体" w:hint="eastAsia"/>
          <w:sz w:val="32"/>
          <w:szCs w:val="32"/>
        </w:rPr>
        <w:t>继续做好“新阶层 党旗红”工作品牌创建活动，创建行业党建和统战工作新格局。</w:t>
      </w:r>
      <w:r w:rsidR="00E02148">
        <w:rPr>
          <w:rFonts w:ascii="黑体" w:eastAsia="黑体" w:hAnsi="黑体" w:cs="楷体" w:hint="eastAsia"/>
          <w:sz w:val="32"/>
          <w:szCs w:val="32"/>
        </w:rPr>
        <w:t>三</w:t>
      </w:r>
      <w:r w:rsidRPr="00E02148">
        <w:rPr>
          <w:rFonts w:ascii="黑体" w:eastAsia="黑体" w:hAnsi="黑体" w:cs="楷体" w:hint="eastAsia"/>
          <w:sz w:val="32"/>
          <w:szCs w:val="32"/>
        </w:rPr>
        <w:t>是</w:t>
      </w:r>
      <w:r w:rsidRPr="00CF45E3">
        <w:rPr>
          <w:rFonts w:ascii="仿宋" w:eastAsia="仿宋" w:hAnsi="仿宋" w:cs="楷体" w:hint="eastAsia"/>
          <w:sz w:val="32"/>
          <w:szCs w:val="32"/>
        </w:rPr>
        <w:t>加强对会员单位的学术交流及培训工作</w:t>
      </w:r>
      <w:r w:rsidR="00920125" w:rsidRPr="00CF45E3">
        <w:rPr>
          <w:rFonts w:ascii="仿宋" w:eastAsia="仿宋" w:hAnsi="仿宋" w:cs="楷体" w:hint="eastAsia"/>
          <w:sz w:val="32"/>
          <w:szCs w:val="32"/>
        </w:rPr>
        <w:t>。举办</w:t>
      </w:r>
      <w:r w:rsidRPr="00CF45E3">
        <w:rPr>
          <w:rFonts w:ascii="仿宋" w:eastAsia="仿宋" w:hAnsi="仿宋" w:cs="楷体" w:hint="eastAsia"/>
          <w:sz w:val="32"/>
          <w:szCs w:val="32"/>
        </w:rPr>
        <w:t>《建设工程造价鉴定规程》、《PPP项目全生命周期咨询业务指南》</w:t>
      </w:r>
      <w:r w:rsidR="00E02148">
        <w:rPr>
          <w:rFonts w:ascii="仿宋" w:eastAsia="仿宋" w:hAnsi="仿宋" w:cs="楷体" w:hint="eastAsia"/>
          <w:sz w:val="32"/>
          <w:szCs w:val="32"/>
        </w:rPr>
        <w:t>、</w:t>
      </w:r>
      <w:r w:rsidRPr="00CF45E3">
        <w:rPr>
          <w:rFonts w:ascii="仿宋" w:eastAsia="仿宋" w:hAnsi="仿宋" w:cs="楷体" w:hint="eastAsia"/>
          <w:sz w:val="32"/>
          <w:szCs w:val="32"/>
        </w:rPr>
        <w:t>BIM技术应用</w:t>
      </w:r>
      <w:r w:rsidR="00E02148">
        <w:rPr>
          <w:rFonts w:ascii="仿宋" w:eastAsia="仿宋" w:hAnsi="仿宋" w:cs="楷体" w:hint="eastAsia"/>
          <w:sz w:val="32"/>
          <w:szCs w:val="32"/>
        </w:rPr>
        <w:t>和</w:t>
      </w:r>
      <w:r w:rsidRPr="00CF45E3">
        <w:rPr>
          <w:rFonts w:ascii="仿宋" w:eastAsia="仿宋" w:hAnsi="仿宋" w:cs="楷体" w:hint="eastAsia"/>
          <w:sz w:val="32"/>
          <w:szCs w:val="32"/>
        </w:rPr>
        <w:t>ERP管理模式等的交流学习</w:t>
      </w:r>
      <w:r w:rsidR="00E02148">
        <w:rPr>
          <w:rFonts w:ascii="仿宋" w:eastAsia="仿宋" w:hAnsi="仿宋" w:cs="楷体" w:hint="eastAsia"/>
          <w:sz w:val="32"/>
          <w:szCs w:val="32"/>
        </w:rPr>
        <w:t>活动，</w:t>
      </w:r>
      <w:r w:rsidRPr="00CF45E3">
        <w:rPr>
          <w:rFonts w:ascii="仿宋" w:eastAsia="仿宋" w:hAnsi="仿宋" w:cs="楷体" w:hint="eastAsia"/>
          <w:sz w:val="32"/>
          <w:szCs w:val="32"/>
        </w:rPr>
        <w:t>促进会员单位从业人员的技能提升。定期举办“</w:t>
      </w:r>
      <w:r w:rsidR="00E02148">
        <w:rPr>
          <w:rFonts w:ascii="仿宋" w:eastAsia="仿宋" w:hAnsi="仿宋" w:cs="楷体" w:hint="eastAsia"/>
          <w:sz w:val="32"/>
          <w:szCs w:val="32"/>
        </w:rPr>
        <w:t>山东省工程造价行业供给侧改革工作座谈会”，组织</w:t>
      </w:r>
      <w:r w:rsidRPr="00CF45E3">
        <w:rPr>
          <w:rFonts w:ascii="仿宋" w:eastAsia="仿宋" w:hAnsi="仿宋" w:cs="楷体" w:hint="eastAsia"/>
          <w:sz w:val="32"/>
          <w:szCs w:val="32"/>
        </w:rPr>
        <w:t>房地产开发企业成</w:t>
      </w:r>
      <w:r w:rsidRPr="00CF45E3">
        <w:rPr>
          <w:rFonts w:ascii="仿宋" w:eastAsia="仿宋" w:hAnsi="仿宋" w:cs="楷体" w:hint="eastAsia"/>
          <w:sz w:val="32"/>
          <w:szCs w:val="32"/>
        </w:rPr>
        <w:lastRenderedPageBreak/>
        <w:t>本管理人员、国有大企业和政府主管财政投资的部门领导、大专院校基本建设管理处负责人员等</w:t>
      </w:r>
      <w:r w:rsidR="00E02148">
        <w:rPr>
          <w:rFonts w:ascii="仿宋" w:eastAsia="仿宋" w:hAnsi="仿宋" w:cs="楷体" w:hint="eastAsia"/>
          <w:sz w:val="32"/>
          <w:szCs w:val="32"/>
        </w:rPr>
        <w:t>参加会议</w:t>
      </w:r>
      <w:r w:rsidRPr="00CF45E3">
        <w:rPr>
          <w:rFonts w:ascii="仿宋" w:eastAsia="仿宋" w:hAnsi="仿宋" w:cs="楷体" w:hint="eastAsia"/>
          <w:sz w:val="32"/>
          <w:szCs w:val="32"/>
        </w:rPr>
        <w:t>。</w:t>
      </w:r>
      <w:r w:rsidR="00D14DB6">
        <w:rPr>
          <w:rFonts w:ascii="黑体" w:eastAsia="黑体" w:hAnsi="黑体" w:cs="楷体" w:hint="eastAsia"/>
          <w:sz w:val="32"/>
          <w:szCs w:val="32"/>
        </w:rPr>
        <w:t>四</w:t>
      </w:r>
      <w:r w:rsidR="00CF45E3" w:rsidRPr="00E02148">
        <w:rPr>
          <w:rFonts w:ascii="黑体" w:eastAsia="黑体" w:hAnsi="黑体" w:cs="楷体" w:hint="eastAsia"/>
          <w:sz w:val="32"/>
          <w:szCs w:val="32"/>
        </w:rPr>
        <w:t>是</w:t>
      </w:r>
      <w:r w:rsidR="00CF45E3" w:rsidRPr="00CF45E3">
        <w:rPr>
          <w:rFonts w:ascii="仿宋" w:eastAsia="仿宋" w:hAnsi="仿宋" w:cs="楷体" w:hint="eastAsia"/>
          <w:sz w:val="32"/>
          <w:szCs w:val="32"/>
        </w:rPr>
        <w:t>继续组织</w:t>
      </w:r>
      <w:r w:rsidR="00E02148" w:rsidRPr="00CF45E3">
        <w:rPr>
          <w:rFonts w:ascii="仿宋" w:eastAsia="仿宋" w:hAnsi="仿宋" w:cs="楷体" w:hint="eastAsia"/>
          <w:sz w:val="32"/>
          <w:szCs w:val="32"/>
        </w:rPr>
        <w:t>2018年度</w:t>
      </w:r>
      <w:r w:rsidR="00CF45E3" w:rsidRPr="00CF45E3">
        <w:rPr>
          <w:rFonts w:ascii="仿宋" w:eastAsia="仿宋" w:hAnsi="仿宋" w:cs="楷体" w:hint="eastAsia"/>
          <w:sz w:val="32"/>
          <w:szCs w:val="32"/>
        </w:rPr>
        <w:t>优秀论文征集评选活动。</w:t>
      </w:r>
    </w:p>
    <w:p w:rsidR="008C5E29" w:rsidRPr="000D0BC7" w:rsidRDefault="00C06FDD" w:rsidP="00447ABD">
      <w:pPr>
        <w:ind w:firstLineChars="200" w:firstLine="640"/>
        <w:rPr>
          <w:rFonts w:ascii="楷体" w:eastAsia="楷体" w:hAnsi="楷体" w:cs="楷体"/>
          <w:color w:val="000000" w:themeColor="text1"/>
          <w:sz w:val="32"/>
          <w:szCs w:val="32"/>
        </w:rPr>
      </w:pPr>
      <w:r w:rsidRPr="000D0BC7">
        <w:rPr>
          <w:rFonts w:ascii="楷体" w:eastAsia="楷体" w:hAnsi="楷体" w:cs="楷体" w:hint="eastAsia"/>
          <w:color w:val="000000" w:themeColor="text1"/>
          <w:sz w:val="32"/>
          <w:szCs w:val="32"/>
        </w:rPr>
        <w:t>（</w:t>
      </w:r>
      <w:r w:rsidR="000D0BC7" w:rsidRPr="000D0BC7">
        <w:rPr>
          <w:rFonts w:ascii="楷体" w:eastAsia="楷体" w:hAnsi="楷体" w:cs="楷体" w:hint="eastAsia"/>
          <w:color w:val="000000" w:themeColor="text1"/>
          <w:sz w:val="32"/>
          <w:szCs w:val="32"/>
        </w:rPr>
        <w:t>三</w:t>
      </w:r>
      <w:r w:rsidRPr="000D0BC7">
        <w:rPr>
          <w:rFonts w:ascii="楷体" w:eastAsia="楷体" w:hAnsi="楷体" w:cs="楷体" w:hint="eastAsia"/>
          <w:color w:val="000000" w:themeColor="text1"/>
          <w:sz w:val="32"/>
          <w:szCs w:val="32"/>
        </w:rPr>
        <w:t>）</w:t>
      </w:r>
      <w:r w:rsidR="00133DB7" w:rsidRPr="000D0BC7">
        <w:rPr>
          <w:rFonts w:ascii="楷体" w:eastAsia="楷体" w:hAnsi="楷体" w:cs="楷体" w:hint="eastAsia"/>
          <w:color w:val="000000" w:themeColor="text1"/>
          <w:sz w:val="32"/>
          <w:szCs w:val="32"/>
        </w:rPr>
        <w:t>充分发挥政府购买服务优势</w:t>
      </w:r>
    </w:p>
    <w:p w:rsidR="00327970" w:rsidRPr="000D0BC7" w:rsidRDefault="00ED282D" w:rsidP="000D0BC7">
      <w:pPr>
        <w:ind w:firstLineChars="200" w:firstLine="640"/>
        <w:rPr>
          <w:rFonts w:ascii="仿宋" w:eastAsia="仿宋" w:hAnsi="仿宋" w:cs="楷体"/>
          <w:color w:val="000000" w:themeColor="text1"/>
          <w:sz w:val="32"/>
          <w:szCs w:val="32"/>
        </w:rPr>
      </w:pPr>
      <w:r w:rsidRPr="000D0BC7">
        <w:rPr>
          <w:rFonts w:ascii="仿宋" w:eastAsia="仿宋" w:hAnsi="仿宋" w:cs="楷体" w:hint="eastAsia"/>
          <w:color w:val="000000" w:themeColor="text1"/>
          <w:sz w:val="32"/>
          <w:szCs w:val="32"/>
        </w:rPr>
        <w:t>2018年</w:t>
      </w:r>
      <w:r w:rsidR="000D0BC7">
        <w:rPr>
          <w:rFonts w:ascii="仿宋" w:eastAsia="仿宋" w:hAnsi="仿宋" w:cs="楷体" w:hint="eastAsia"/>
          <w:color w:val="000000" w:themeColor="text1"/>
          <w:sz w:val="32"/>
          <w:szCs w:val="32"/>
        </w:rPr>
        <w:t>省</w:t>
      </w:r>
      <w:r w:rsidRPr="000D0BC7">
        <w:rPr>
          <w:rFonts w:ascii="仿宋" w:eastAsia="仿宋" w:hAnsi="仿宋" w:cs="楷体" w:hint="eastAsia"/>
          <w:color w:val="000000" w:themeColor="text1"/>
          <w:sz w:val="32"/>
          <w:szCs w:val="32"/>
        </w:rPr>
        <w:t>协会要加强与行业管理部门、法院、仲裁委</w:t>
      </w:r>
      <w:r w:rsidR="000D0BC7">
        <w:rPr>
          <w:rFonts w:ascii="仿宋" w:eastAsia="仿宋" w:hAnsi="仿宋" w:cs="楷体" w:hint="eastAsia"/>
          <w:color w:val="000000" w:themeColor="text1"/>
          <w:sz w:val="32"/>
          <w:szCs w:val="32"/>
        </w:rPr>
        <w:t>等部门的沟通</w:t>
      </w:r>
      <w:r w:rsidRPr="000D0BC7">
        <w:rPr>
          <w:rFonts w:ascii="仿宋" w:eastAsia="仿宋" w:hAnsi="仿宋" w:cs="楷体" w:hint="eastAsia"/>
          <w:color w:val="000000" w:themeColor="text1"/>
          <w:sz w:val="32"/>
          <w:szCs w:val="32"/>
        </w:rPr>
        <w:t>联系，积极开展为政府服务的工作。</w:t>
      </w:r>
      <w:r w:rsidR="00327970" w:rsidRPr="000D0BC7">
        <w:rPr>
          <w:rFonts w:ascii="仿宋" w:eastAsia="仿宋" w:hAnsi="仿宋" w:cs="楷体" w:hint="eastAsia"/>
          <w:color w:val="000000" w:themeColor="text1"/>
          <w:sz w:val="32"/>
          <w:szCs w:val="32"/>
        </w:rPr>
        <w:t>积极参与标准</w:t>
      </w:r>
      <w:r w:rsidR="000D0BC7">
        <w:rPr>
          <w:rFonts w:ascii="仿宋" w:eastAsia="仿宋" w:hAnsi="仿宋" w:cs="楷体" w:hint="eastAsia"/>
          <w:color w:val="000000" w:themeColor="text1"/>
          <w:sz w:val="32"/>
          <w:szCs w:val="32"/>
        </w:rPr>
        <w:t>造价</w:t>
      </w:r>
      <w:r w:rsidR="00327970" w:rsidRPr="000D0BC7">
        <w:rPr>
          <w:rFonts w:ascii="仿宋" w:eastAsia="仿宋" w:hAnsi="仿宋" w:cs="楷体" w:hint="eastAsia"/>
          <w:color w:val="000000" w:themeColor="text1"/>
          <w:sz w:val="32"/>
          <w:szCs w:val="32"/>
        </w:rPr>
        <w:t>的具体工作，组织编写建设项目各阶段及全过程工程造价咨询服务的项目类别、服务内容、深度要求、收费计取基数等基本格式，指导工程造价咨询企业自行制定和公开收费标准。</w:t>
      </w:r>
    </w:p>
    <w:p w:rsidR="00E908C9" w:rsidRDefault="00CF0225" w:rsidP="00CF0225">
      <w:pPr>
        <w:ind w:firstLineChars="200" w:firstLine="640"/>
        <w:rPr>
          <w:rFonts w:ascii="仿宋" w:eastAsia="仿宋" w:hAnsi="仿宋" w:cs="楷体"/>
          <w:color w:val="000000" w:themeColor="text1"/>
          <w:sz w:val="32"/>
          <w:szCs w:val="32"/>
        </w:rPr>
      </w:pPr>
      <w:r w:rsidRPr="00CF0225">
        <w:rPr>
          <w:rFonts w:ascii="仿宋" w:eastAsia="仿宋" w:hAnsi="仿宋" w:cs="楷体" w:hint="eastAsia"/>
          <w:color w:val="000000" w:themeColor="text1"/>
          <w:sz w:val="32"/>
          <w:szCs w:val="32"/>
        </w:rPr>
        <w:t>同志们！</w:t>
      </w:r>
      <w:r w:rsidR="008878C0" w:rsidRPr="00CF0225">
        <w:rPr>
          <w:rFonts w:ascii="仿宋" w:eastAsia="仿宋" w:hAnsi="仿宋" w:cs="楷体"/>
          <w:color w:val="000000" w:themeColor="text1"/>
          <w:sz w:val="32"/>
          <w:szCs w:val="32"/>
        </w:rPr>
        <w:t>2018年是贯彻党的十九大精神的开局之年，是改革开放40周年，是决胜全面建成小康社会、实施“十三五”规划承上启下的关键一年</w:t>
      </w:r>
      <w:r w:rsidR="008878C0" w:rsidRPr="00CF0225">
        <w:rPr>
          <w:rFonts w:ascii="仿宋" w:eastAsia="仿宋" w:hAnsi="仿宋" w:cs="楷体" w:hint="eastAsia"/>
          <w:color w:val="000000" w:themeColor="text1"/>
          <w:sz w:val="32"/>
          <w:szCs w:val="32"/>
        </w:rPr>
        <w:t>。</w:t>
      </w:r>
      <w:r w:rsidR="00447ABD" w:rsidRPr="00CF0225">
        <w:rPr>
          <w:rFonts w:ascii="仿宋" w:eastAsia="仿宋" w:hAnsi="仿宋" w:cs="楷体" w:hint="eastAsia"/>
          <w:color w:val="000000" w:themeColor="text1"/>
          <w:sz w:val="32"/>
          <w:szCs w:val="32"/>
        </w:rPr>
        <w:t>201</w:t>
      </w:r>
      <w:r w:rsidR="00A25867" w:rsidRPr="00CF0225">
        <w:rPr>
          <w:rFonts w:ascii="仿宋" w:eastAsia="仿宋" w:hAnsi="仿宋" w:cs="楷体" w:hint="eastAsia"/>
          <w:color w:val="000000" w:themeColor="text1"/>
          <w:sz w:val="32"/>
          <w:szCs w:val="32"/>
        </w:rPr>
        <w:t>8</w:t>
      </w:r>
      <w:r w:rsidR="00447ABD" w:rsidRPr="00CF0225">
        <w:rPr>
          <w:rFonts w:ascii="仿宋" w:eastAsia="仿宋" w:hAnsi="仿宋" w:cs="楷体" w:hint="eastAsia"/>
          <w:color w:val="000000" w:themeColor="text1"/>
          <w:sz w:val="32"/>
          <w:szCs w:val="32"/>
        </w:rPr>
        <w:t>年</w:t>
      </w:r>
      <w:r w:rsidRPr="00CF0225">
        <w:rPr>
          <w:rFonts w:ascii="仿宋" w:eastAsia="仿宋" w:hAnsi="仿宋" w:cs="楷体" w:hint="eastAsia"/>
          <w:color w:val="000000" w:themeColor="text1"/>
          <w:sz w:val="32"/>
          <w:szCs w:val="32"/>
        </w:rPr>
        <w:t>同样</w:t>
      </w:r>
      <w:r w:rsidR="00A25867" w:rsidRPr="00CF0225">
        <w:rPr>
          <w:rFonts w:ascii="仿宋" w:eastAsia="仿宋" w:hAnsi="仿宋" w:cs="楷体" w:hint="eastAsia"/>
          <w:color w:val="000000" w:themeColor="text1"/>
          <w:sz w:val="32"/>
          <w:szCs w:val="32"/>
        </w:rPr>
        <w:t>将</w:t>
      </w:r>
      <w:r w:rsidR="00447ABD" w:rsidRPr="00CF0225">
        <w:rPr>
          <w:rFonts w:ascii="仿宋" w:eastAsia="仿宋" w:hAnsi="仿宋" w:cs="楷体" w:hint="eastAsia"/>
          <w:color w:val="000000" w:themeColor="text1"/>
          <w:sz w:val="32"/>
          <w:szCs w:val="32"/>
        </w:rPr>
        <w:t>是我们协会不平凡的一年，希望各位理事要加倍的珍惜与努力，你们作为协会的理事单位不仅是一份荣誉，更多的是责任，肩负着促进会员单位团结和谐，引领行业前进方向的责任。</w:t>
      </w:r>
      <w:r>
        <w:rPr>
          <w:rFonts w:ascii="仿宋" w:eastAsia="仿宋" w:hAnsi="仿宋" w:cs="楷体" w:hint="eastAsia"/>
          <w:color w:val="000000" w:themeColor="text1"/>
          <w:sz w:val="32"/>
          <w:szCs w:val="32"/>
        </w:rPr>
        <w:t>新的一年</w:t>
      </w:r>
      <w:r w:rsidR="00447ABD" w:rsidRPr="00CF0225">
        <w:rPr>
          <w:rFonts w:ascii="仿宋" w:eastAsia="仿宋" w:hAnsi="仿宋" w:cs="楷体" w:hint="eastAsia"/>
          <w:color w:val="000000" w:themeColor="text1"/>
          <w:sz w:val="32"/>
          <w:szCs w:val="32"/>
        </w:rPr>
        <w:t>，协会秘书处的工作人员将更加努力、谨慎、勤勉、尽职</w:t>
      </w:r>
      <w:r w:rsidR="00187F50" w:rsidRPr="00CF0225">
        <w:rPr>
          <w:rFonts w:ascii="仿宋" w:eastAsia="仿宋" w:hAnsi="仿宋" w:cs="楷体" w:hint="eastAsia"/>
          <w:color w:val="000000" w:themeColor="text1"/>
          <w:sz w:val="32"/>
          <w:szCs w:val="32"/>
        </w:rPr>
        <w:t>尽责</w:t>
      </w:r>
      <w:r w:rsidR="00447ABD" w:rsidRPr="00CF0225">
        <w:rPr>
          <w:rFonts w:ascii="仿宋" w:eastAsia="仿宋" w:hAnsi="仿宋" w:cs="楷体" w:hint="eastAsia"/>
          <w:color w:val="000000" w:themeColor="text1"/>
          <w:sz w:val="32"/>
          <w:szCs w:val="32"/>
        </w:rPr>
        <w:t>地工作，</w:t>
      </w:r>
      <w:r w:rsidR="00187F50" w:rsidRPr="00CF0225">
        <w:rPr>
          <w:rFonts w:ascii="仿宋" w:eastAsia="仿宋" w:hAnsi="仿宋" w:cs="楷体" w:hint="eastAsia"/>
          <w:color w:val="000000" w:themeColor="text1"/>
          <w:sz w:val="32"/>
          <w:szCs w:val="32"/>
        </w:rPr>
        <w:t>争取</w:t>
      </w:r>
      <w:r w:rsidR="00447ABD" w:rsidRPr="00CF0225">
        <w:rPr>
          <w:rFonts w:ascii="仿宋" w:eastAsia="仿宋" w:hAnsi="仿宋" w:cs="楷体" w:hint="eastAsia"/>
          <w:color w:val="000000" w:themeColor="text1"/>
          <w:sz w:val="32"/>
          <w:szCs w:val="32"/>
        </w:rPr>
        <w:t>更好地为会员服务，发挥政府与企业之间的桥梁纽带作用，为我省</w:t>
      </w:r>
      <w:r w:rsidR="00570848">
        <w:rPr>
          <w:rFonts w:ascii="仿宋" w:eastAsia="仿宋" w:hAnsi="仿宋" w:cs="楷体" w:hint="eastAsia"/>
          <w:color w:val="000000" w:themeColor="text1"/>
          <w:sz w:val="32"/>
          <w:szCs w:val="32"/>
        </w:rPr>
        <w:t>标准</w:t>
      </w:r>
      <w:r w:rsidR="00447ABD" w:rsidRPr="00CF0225">
        <w:rPr>
          <w:rFonts w:ascii="仿宋" w:eastAsia="仿宋" w:hAnsi="仿宋" w:cs="楷体" w:hint="eastAsia"/>
          <w:color w:val="000000" w:themeColor="text1"/>
          <w:sz w:val="32"/>
          <w:szCs w:val="32"/>
        </w:rPr>
        <w:t>造价行业的发展贡献力量。</w:t>
      </w:r>
    </w:p>
    <w:p w:rsidR="00B53970" w:rsidRPr="00B53970" w:rsidRDefault="00B53970" w:rsidP="00CF0225">
      <w:pPr>
        <w:ind w:firstLineChars="200" w:firstLine="640"/>
        <w:rPr>
          <w:rFonts w:ascii="仿宋" w:eastAsia="仿宋" w:hAnsi="仿宋" w:cs="楷体"/>
          <w:color w:val="000000" w:themeColor="text1"/>
          <w:sz w:val="32"/>
          <w:szCs w:val="32"/>
        </w:rPr>
      </w:pPr>
      <w:r>
        <w:rPr>
          <w:rFonts w:ascii="仿宋" w:eastAsia="仿宋" w:hAnsi="仿宋" w:cs="楷体" w:hint="eastAsia"/>
          <w:color w:val="000000" w:themeColor="text1"/>
          <w:sz w:val="32"/>
          <w:szCs w:val="32"/>
        </w:rPr>
        <w:t>谢谢大家！</w:t>
      </w:r>
    </w:p>
    <w:p w:rsidR="0089119D" w:rsidRPr="00E67979" w:rsidRDefault="00E67979" w:rsidP="006A5887">
      <w:pPr>
        <w:ind w:firstLineChars="200" w:firstLine="640"/>
        <w:rPr>
          <w:rFonts w:ascii="仿宋" w:eastAsia="仿宋" w:hAnsi="仿宋"/>
          <w:sz w:val="32"/>
          <w:szCs w:val="32"/>
        </w:rPr>
      </w:pPr>
      <w:r>
        <w:rPr>
          <w:rFonts w:ascii="仿宋" w:eastAsia="仿宋" w:hAnsi="仿宋" w:cs="楷体" w:hint="eastAsia"/>
          <w:color w:val="FF0000"/>
          <w:sz w:val="32"/>
          <w:szCs w:val="32"/>
        </w:rPr>
        <w:t xml:space="preserve">                   </w:t>
      </w:r>
    </w:p>
    <w:sectPr w:rsidR="0089119D" w:rsidRPr="00E67979" w:rsidSect="008A2E5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18F9" w:rsidRDefault="00FA18F9" w:rsidP="002C4993">
      <w:r>
        <w:separator/>
      </w:r>
    </w:p>
  </w:endnote>
  <w:endnote w:type="continuationSeparator" w:id="0">
    <w:p w:rsidR="00FA18F9" w:rsidRDefault="00FA18F9" w:rsidP="002C49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2129"/>
      <w:docPartObj>
        <w:docPartGallery w:val="Page Numbers (Bottom of Page)"/>
        <w:docPartUnique/>
      </w:docPartObj>
    </w:sdtPr>
    <w:sdtContent>
      <w:p w:rsidR="002C4993" w:rsidRDefault="00AF490B">
        <w:pPr>
          <w:pStyle w:val="a4"/>
          <w:jc w:val="right"/>
        </w:pPr>
        <w:fldSimple w:instr=" PAGE   \* MERGEFORMAT ">
          <w:r w:rsidR="00C35F20" w:rsidRPr="00C35F20">
            <w:rPr>
              <w:noProof/>
              <w:lang w:val="zh-CN"/>
            </w:rPr>
            <w:t>2</w:t>
          </w:r>
        </w:fldSimple>
      </w:p>
    </w:sdtContent>
  </w:sdt>
  <w:p w:rsidR="002C4993" w:rsidRDefault="002C499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18F9" w:rsidRDefault="00FA18F9" w:rsidP="002C4993">
      <w:r>
        <w:separator/>
      </w:r>
    </w:p>
  </w:footnote>
  <w:footnote w:type="continuationSeparator" w:id="0">
    <w:p w:rsidR="00FA18F9" w:rsidRDefault="00FA18F9" w:rsidP="002C49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C4993"/>
    <w:rsid w:val="00003C6B"/>
    <w:rsid w:val="00014C26"/>
    <w:rsid w:val="00043022"/>
    <w:rsid w:val="000440D9"/>
    <w:rsid w:val="000512B9"/>
    <w:rsid w:val="000578BB"/>
    <w:rsid w:val="00076B3D"/>
    <w:rsid w:val="000811B7"/>
    <w:rsid w:val="000815D2"/>
    <w:rsid w:val="0009710D"/>
    <w:rsid w:val="000C6BA6"/>
    <w:rsid w:val="000D0BC7"/>
    <w:rsid w:val="000E5951"/>
    <w:rsid w:val="00125915"/>
    <w:rsid w:val="001324A3"/>
    <w:rsid w:val="00133DB7"/>
    <w:rsid w:val="0017516D"/>
    <w:rsid w:val="00183C00"/>
    <w:rsid w:val="00187388"/>
    <w:rsid w:val="00187F50"/>
    <w:rsid w:val="001D37D2"/>
    <w:rsid w:val="001D61A5"/>
    <w:rsid w:val="002100C7"/>
    <w:rsid w:val="0021270E"/>
    <w:rsid w:val="00231EFB"/>
    <w:rsid w:val="00233354"/>
    <w:rsid w:val="00245C49"/>
    <w:rsid w:val="002473B5"/>
    <w:rsid w:val="0026619A"/>
    <w:rsid w:val="00266C52"/>
    <w:rsid w:val="002C4993"/>
    <w:rsid w:val="002D22D4"/>
    <w:rsid w:val="00321A9C"/>
    <w:rsid w:val="00327970"/>
    <w:rsid w:val="00340499"/>
    <w:rsid w:val="003433E7"/>
    <w:rsid w:val="00345494"/>
    <w:rsid w:val="003655B8"/>
    <w:rsid w:val="00366473"/>
    <w:rsid w:val="003851E9"/>
    <w:rsid w:val="003A1D65"/>
    <w:rsid w:val="003A2637"/>
    <w:rsid w:val="003D4BFE"/>
    <w:rsid w:val="003F5FF8"/>
    <w:rsid w:val="00403621"/>
    <w:rsid w:val="0040484B"/>
    <w:rsid w:val="004123D6"/>
    <w:rsid w:val="00423FEF"/>
    <w:rsid w:val="004245B3"/>
    <w:rsid w:val="00435FD8"/>
    <w:rsid w:val="00444BBD"/>
    <w:rsid w:val="00447ABD"/>
    <w:rsid w:val="00464C4F"/>
    <w:rsid w:val="00466E5B"/>
    <w:rsid w:val="004715D9"/>
    <w:rsid w:val="004725C9"/>
    <w:rsid w:val="0047506C"/>
    <w:rsid w:val="0048048E"/>
    <w:rsid w:val="004A0C72"/>
    <w:rsid w:val="004A5A7D"/>
    <w:rsid w:val="004F605A"/>
    <w:rsid w:val="005149F8"/>
    <w:rsid w:val="005302AA"/>
    <w:rsid w:val="0054204C"/>
    <w:rsid w:val="005522DA"/>
    <w:rsid w:val="00555F13"/>
    <w:rsid w:val="00567C8F"/>
    <w:rsid w:val="00570848"/>
    <w:rsid w:val="005A70A5"/>
    <w:rsid w:val="005D34BD"/>
    <w:rsid w:val="005D5820"/>
    <w:rsid w:val="005F6262"/>
    <w:rsid w:val="00612CDA"/>
    <w:rsid w:val="00640619"/>
    <w:rsid w:val="00646410"/>
    <w:rsid w:val="00655187"/>
    <w:rsid w:val="00666E98"/>
    <w:rsid w:val="00680399"/>
    <w:rsid w:val="006A1F26"/>
    <w:rsid w:val="006A5887"/>
    <w:rsid w:val="006A72D3"/>
    <w:rsid w:val="006F18A1"/>
    <w:rsid w:val="0072566D"/>
    <w:rsid w:val="007C010D"/>
    <w:rsid w:val="007C3DFD"/>
    <w:rsid w:val="007C7562"/>
    <w:rsid w:val="007D691E"/>
    <w:rsid w:val="007E6AC5"/>
    <w:rsid w:val="00812805"/>
    <w:rsid w:val="00823CAE"/>
    <w:rsid w:val="00823F68"/>
    <w:rsid w:val="00866F96"/>
    <w:rsid w:val="0088054C"/>
    <w:rsid w:val="00886632"/>
    <w:rsid w:val="008878C0"/>
    <w:rsid w:val="0089119D"/>
    <w:rsid w:val="008A2E54"/>
    <w:rsid w:val="008C5E29"/>
    <w:rsid w:val="00920125"/>
    <w:rsid w:val="009241C5"/>
    <w:rsid w:val="0093651B"/>
    <w:rsid w:val="00943D07"/>
    <w:rsid w:val="00945938"/>
    <w:rsid w:val="00953CA7"/>
    <w:rsid w:val="00961805"/>
    <w:rsid w:val="009712F6"/>
    <w:rsid w:val="009771C1"/>
    <w:rsid w:val="00987A62"/>
    <w:rsid w:val="00990C5A"/>
    <w:rsid w:val="009914D6"/>
    <w:rsid w:val="009A5021"/>
    <w:rsid w:val="009A683C"/>
    <w:rsid w:val="009C2214"/>
    <w:rsid w:val="009F1B90"/>
    <w:rsid w:val="00A05554"/>
    <w:rsid w:val="00A06404"/>
    <w:rsid w:val="00A10804"/>
    <w:rsid w:val="00A25867"/>
    <w:rsid w:val="00A66E22"/>
    <w:rsid w:val="00A732E7"/>
    <w:rsid w:val="00A952A4"/>
    <w:rsid w:val="00AB7B27"/>
    <w:rsid w:val="00AE22FA"/>
    <w:rsid w:val="00AF29C3"/>
    <w:rsid w:val="00AF490B"/>
    <w:rsid w:val="00AF6E18"/>
    <w:rsid w:val="00B00FD6"/>
    <w:rsid w:val="00B21D60"/>
    <w:rsid w:val="00B22145"/>
    <w:rsid w:val="00B436EF"/>
    <w:rsid w:val="00B44570"/>
    <w:rsid w:val="00B517C6"/>
    <w:rsid w:val="00B53970"/>
    <w:rsid w:val="00B6782B"/>
    <w:rsid w:val="00B8188F"/>
    <w:rsid w:val="00B90445"/>
    <w:rsid w:val="00B90AC2"/>
    <w:rsid w:val="00B93789"/>
    <w:rsid w:val="00B94730"/>
    <w:rsid w:val="00BB0A3E"/>
    <w:rsid w:val="00BB4A7F"/>
    <w:rsid w:val="00BB68B6"/>
    <w:rsid w:val="00BC1AFB"/>
    <w:rsid w:val="00BD6A48"/>
    <w:rsid w:val="00BE3CE7"/>
    <w:rsid w:val="00BE5C1D"/>
    <w:rsid w:val="00C01A5A"/>
    <w:rsid w:val="00C063F2"/>
    <w:rsid w:val="00C06FDD"/>
    <w:rsid w:val="00C239F8"/>
    <w:rsid w:val="00C35F20"/>
    <w:rsid w:val="00C8513A"/>
    <w:rsid w:val="00CC7949"/>
    <w:rsid w:val="00CD208F"/>
    <w:rsid w:val="00CD2AC9"/>
    <w:rsid w:val="00CE2F5E"/>
    <w:rsid w:val="00CF0225"/>
    <w:rsid w:val="00CF0F1C"/>
    <w:rsid w:val="00CF36FC"/>
    <w:rsid w:val="00CF45E3"/>
    <w:rsid w:val="00D14DB6"/>
    <w:rsid w:val="00D32453"/>
    <w:rsid w:val="00D3298B"/>
    <w:rsid w:val="00D559D6"/>
    <w:rsid w:val="00D64B00"/>
    <w:rsid w:val="00D75792"/>
    <w:rsid w:val="00D84783"/>
    <w:rsid w:val="00DA6670"/>
    <w:rsid w:val="00DC3385"/>
    <w:rsid w:val="00DD1462"/>
    <w:rsid w:val="00DD31BB"/>
    <w:rsid w:val="00DD59D5"/>
    <w:rsid w:val="00DD7389"/>
    <w:rsid w:val="00DE35EE"/>
    <w:rsid w:val="00DF0E4D"/>
    <w:rsid w:val="00DF502E"/>
    <w:rsid w:val="00E02148"/>
    <w:rsid w:val="00E2196D"/>
    <w:rsid w:val="00E67979"/>
    <w:rsid w:val="00E807EC"/>
    <w:rsid w:val="00E814F9"/>
    <w:rsid w:val="00E8701D"/>
    <w:rsid w:val="00E908C9"/>
    <w:rsid w:val="00E95A0B"/>
    <w:rsid w:val="00ED282D"/>
    <w:rsid w:val="00EE25C6"/>
    <w:rsid w:val="00F26C41"/>
    <w:rsid w:val="00F4244B"/>
    <w:rsid w:val="00F65020"/>
    <w:rsid w:val="00F83837"/>
    <w:rsid w:val="00F96AB8"/>
    <w:rsid w:val="00FA18F9"/>
    <w:rsid w:val="00FA7C6D"/>
    <w:rsid w:val="00FD29C5"/>
    <w:rsid w:val="00FF66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993"/>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866F9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C49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C4993"/>
    <w:rPr>
      <w:sz w:val="18"/>
      <w:szCs w:val="18"/>
    </w:rPr>
  </w:style>
  <w:style w:type="paragraph" w:styleId="a4">
    <w:name w:val="footer"/>
    <w:basedOn w:val="a"/>
    <w:link w:val="Char0"/>
    <w:uiPriority w:val="99"/>
    <w:unhideWhenUsed/>
    <w:rsid w:val="002C4993"/>
    <w:pPr>
      <w:tabs>
        <w:tab w:val="center" w:pos="4153"/>
        <w:tab w:val="right" w:pos="8306"/>
      </w:tabs>
      <w:snapToGrid w:val="0"/>
      <w:jc w:val="left"/>
    </w:pPr>
    <w:rPr>
      <w:sz w:val="18"/>
      <w:szCs w:val="18"/>
    </w:rPr>
  </w:style>
  <w:style w:type="character" w:customStyle="1" w:styleId="Char0">
    <w:name w:val="页脚 Char"/>
    <w:basedOn w:val="a0"/>
    <w:link w:val="a4"/>
    <w:uiPriority w:val="99"/>
    <w:rsid w:val="002C4993"/>
    <w:rPr>
      <w:sz w:val="18"/>
      <w:szCs w:val="18"/>
    </w:rPr>
  </w:style>
  <w:style w:type="paragraph" w:styleId="a5">
    <w:name w:val="Balloon Text"/>
    <w:basedOn w:val="a"/>
    <w:link w:val="Char1"/>
    <w:uiPriority w:val="99"/>
    <w:semiHidden/>
    <w:unhideWhenUsed/>
    <w:rsid w:val="0047506C"/>
    <w:rPr>
      <w:sz w:val="18"/>
      <w:szCs w:val="18"/>
    </w:rPr>
  </w:style>
  <w:style w:type="character" w:customStyle="1" w:styleId="Char1">
    <w:name w:val="批注框文本 Char"/>
    <w:basedOn w:val="a0"/>
    <w:link w:val="a5"/>
    <w:uiPriority w:val="99"/>
    <w:semiHidden/>
    <w:rsid w:val="0047506C"/>
    <w:rPr>
      <w:rFonts w:ascii="Times New Roman" w:eastAsia="宋体" w:hAnsi="Times New Roman" w:cs="Times New Roman"/>
      <w:sz w:val="18"/>
      <w:szCs w:val="18"/>
    </w:rPr>
  </w:style>
  <w:style w:type="character" w:customStyle="1" w:styleId="1Char">
    <w:name w:val="标题 1 Char"/>
    <w:basedOn w:val="a0"/>
    <w:link w:val="1"/>
    <w:uiPriority w:val="9"/>
    <w:rsid w:val="00866F96"/>
    <w:rPr>
      <w:rFonts w:ascii="Times New Roman" w:eastAsia="宋体" w:hAnsi="Times New Roman" w:cs="Times New Roman"/>
      <w:b/>
      <w:bCs/>
      <w:kern w:val="44"/>
      <w:sz w:val="44"/>
      <w:szCs w:val="44"/>
    </w:rPr>
  </w:style>
  <w:style w:type="character" w:styleId="a6">
    <w:name w:val="Hyperlink"/>
    <w:basedOn w:val="a0"/>
    <w:uiPriority w:val="99"/>
    <w:unhideWhenUsed/>
    <w:rsid w:val="00447AB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3577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dbzzj.org.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41C20-4D8F-4AFA-83E2-125903046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960</Words>
  <Characters>5475</Characters>
  <Application>Microsoft Office Word</Application>
  <DocSecurity>0</DocSecurity>
  <Lines>45</Lines>
  <Paragraphs>12</Paragraphs>
  <ScaleCrop>false</ScaleCrop>
  <Company>USER</Company>
  <LinksUpToDate>false</LinksUpToDate>
  <CharactersWithSpaces>6423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SPDB_HEBAO</cp:lastModifiedBy>
  <cp:revision>2</cp:revision>
  <cp:lastPrinted>2018-01-08T03:36:00Z</cp:lastPrinted>
  <dcterms:created xsi:type="dcterms:W3CDTF">2018-02-07T02:01:00Z</dcterms:created>
  <dcterms:modified xsi:type="dcterms:W3CDTF">2018-02-07T02:01:00Z</dcterms:modified>
</cp:coreProperties>
</file>